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372E" w:rsidRPr="00852092" w:rsidRDefault="00B020DB" w:rsidP="00852092">
      <w:pPr>
        <w:pStyle w:val="Title"/>
        <w:jc w:val="left"/>
        <w:rPr>
          <w:noProof/>
        </w:rPr>
      </w:pPr>
      <w:r w:rsidRPr="003B1ED0">
        <w:rPr>
          <w:rFonts w:ascii="Times New Roman" w:hAnsi="Times New Roman" w:cs="Times New Roman"/>
          <w:noProof/>
        </w:rPr>
        <mc:AlternateContent>
          <mc:Choice Requires="wps">
            <w:drawing>
              <wp:anchor distT="45720" distB="45720" distL="114300" distR="114300" simplePos="0" relativeHeight="251658752" behindDoc="0" locked="0" layoutInCell="1" allowOverlap="1" wp14:anchorId="12E7D55B" wp14:editId="62F0C7CB">
                <wp:simplePos x="0" y="0"/>
                <wp:positionH relativeFrom="page">
                  <wp:posOffset>142875</wp:posOffset>
                </wp:positionH>
                <wp:positionV relativeFrom="paragraph">
                  <wp:posOffset>5235575</wp:posOffset>
                </wp:positionV>
                <wp:extent cx="3255645" cy="2066925"/>
                <wp:effectExtent l="0" t="0" r="190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5645" cy="2066925"/>
                        </a:xfrm>
                        <a:prstGeom prst="rect">
                          <a:avLst/>
                        </a:prstGeom>
                        <a:solidFill>
                          <a:srgbClr val="FFFFFF"/>
                        </a:solidFill>
                        <a:ln w="9525">
                          <a:noFill/>
                          <a:miter lim="800000"/>
                          <a:headEnd/>
                          <a:tailEnd/>
                        </a:ln>
                      </wps:spPr>
                      <wps:txbx>
                        <w:txbxContent>
                          <w:p w:rsidR="003B6FC6" w:rsidRDefault="003B1ED0" w:rsidP="003B6FC6">
                            <w:pPr>
                              <w:pStyle w:val="Subtitle"/>
                              <w:rPr>
                                <w:rStyle w:val="Strong"/>
                                <w:rFonts w:ascii="Verdana" w:hAnsi="Verdana"/>
                                <w:color w:val="153357"/>
                                <w:sz w:val="32"/>
                                <w:szCs w:val="32"/>
                              </w:rPr>
                            </w:pPr>
                            <w:r w:rsidRPr="0030228B">
                              <w:rPr>
                                <w:rStyle w:val="Strong"/>
                                <w:rFonts w:ascii="Verdana" w:hAnsi="Verdana"/>
                                <w:color w:val="153357"/>
                                <w:sz w:val="32"/>
                                <w:szCs w:val="32"/>
                              </w:rPr>
                              <w:t>Working to Maintain Access to Public Lands</w:t>
                            </w:r>
                            <w:r w:rsidR="0030228B">
                              <w:rPr>
                                <w:rStyle w:val="Strong"/>
                                <w:rFonts w:ascii="Verdana" w:hAnsi="Verdana"/>
                                <w:color w:val="153357"/>
                                <w:sz w:val="32"/>
                                <w:szCs w:val="32"/>
                              </w:rPr>
                              <w:br/>
                            </w:r>
                            <w:r w:rsidR="003B6FC6">
                              <w:rPr>
                                <w:rStyle w:val="Strong"/>
                                <w:rFonts w:ascii="Verdana" w:hAnsi="Verdana"/>
                                <w:color w:val="153357"/>
                                <w:sz w:val="32"/>
                                <w:szCs w:val="32"/>
                              </w:rPr>
                              <w:t xml:space="preserve">&amp; </w:t>
                            </w:r>
                          </w:p>
                          <w:p w:rsidR="003B6FC6" w:rsidRPr="003C3011" w:rsidRDefault="003B6FC6" w:rsidP="003C3011">
                            <w:pPr>
                              <w:pStyle w:val="Subtitle"/>
                              <w:rPr>
                                <w:rFonts w:ascii="Verdana" w:hAnsi="Verdana"/>
                                <w:b/>
                                <w:bCs/>
                                <w:color w:val="153357"/>
                                <w:sz w:val="32"/>
                                <w:szCs w:val="32"/>
                              </w:rPr>
                            </w:pPr>
                            <w:r>
                              <w:rPr>
                                <w:rStyle w:val="Strong"/>
                                <w:rFonts w:ascii="Verdana" w:hAnsi="Verdana"/>
                                <w:color w:val="153357"/>
                                <w:sz w:val="32"/>
                                <w:szCs w:val="32"/>
                              </w:rPr>
                              <w:t xml:space="preserve">Encourage Wise Use of </w:t>
                            </w:r>
                            <w:r w:rsidR="003C3011">
                              <w:rPr>
                                <w:rStyle w:val="Strong"/>
                                <w:rFonts w:ascii="Verdana" w:hAnsi="Verdana"/>
                                <w:color w:val="153357"/>
                                <w:sz w:val="32"/>
                                <w:szCs w:val="32"/>
                              </w:rPr>
                              <w:t>Back Country Resources through</w:t>
                            </w:r>
                            <w:bookmarkStart w:id="0" w:name="_GoBack"/>
                            <w:bookmarkEnd w:id="0"/>
                            <w:r w:rsidR="003C3011">
                              <w:rPr>
                                <w:rStyle w:val="Strong"/>
                                <w:rFonts w:ascii="Verdana" w:hAnsi="Verdana"/>
                                <w:color w:val="153357"/>
                                <w:sz w:val="32"/>
                                <w:szCs w:val="32"/>
                              </w:rPr>
                              <w:t xml:space="preserve"> Education</w:t>
                            </w:r>
                          </w:p>
                          <w:p w:rsidR="00B020DB" w:rsidRPr="00B020DB" w:rsidRDefault="00B020DB" w:rsidP="00B020DB">
                            <w:pPr>
                              <w:pStyle w:val="Subtitle"/>
                              <w:rPr>
                                <w:rFonts w:ascii="Verdana" w:hAnsi="Verdana"/>
                                <w:bCs/>
                                <w:i/>
                                <w:color w:val="153357"/>
                                <w:sz w:val="36"/>
                                <w:szCs w:val="36"/>
                              </w:rPr>
                            </w:pPr>
                            <w:r w:rsidRPr="00B020DB">
                              <w:rPr>
                                <w:rStyle w:val="Strong"/>
                                <w:rFonts w:ascii="Verdana" w:hAnsi="Verdana"/>
                                <w:bCs w:val="0"/>
                                <w:i/>
                                <w:color w:val="153357"/>
                                <w:sz w:val="36"/>
                                <w:szCs w:val="36"/>
                              </w:rPr>
                              <w:t>www.bcho.org</w:t>
                            </w:r>
                          </w:p>
                          <w:p w:rsidR="00B020DB" w:rsidRDefault="00B020DB" w:rsidP="00B020DB"/>
                          <w:p w:rsidR="00B020DB" w:rsidRPr="00B020DB" w:rsidRDefault="00B020DB" w:rsidP="00B020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2E7D55B" id="_x0000_t202" coordsize="21600,21600" o:spt="202" path="m,l,21600r21600,l21600,xe">
                <v:stroke joinstyle="miter"/>
                <v:path gradientshapeok="t" o:connecttype="rect"/>
              </v:shapetype>
              <v:shape id="Text Box 2" o:spid="_x0000_s1026" type="#_x0000_t202" style="position:absolute;margin-left:11.25pt;margin-top:412.25pt;width:256.35pt;height:162.75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" stroked="f">
                <v:textbox>
                  <w:txbxContent>
                    <w:p w:rsidR="003B6FC6" w:rsidRDefault="003B1ED0" w:rsidP="003B6FC6">
                      <w:pPr>
                        <w:pStyle w:val="Subtitle"/>
                        <w:rPr>
                          <w:rStyle w:val="Strong"/>
                          <w:rFonts w:ascii="Verdana" w:hAnsi="Verdana"/>
                          <w:color w:val="153357"/>
                          <w:sz w:val="32"/>
                          <w:szCs w:val="32"/>
                        </w:rPr>
                      </w:pPr>
                      <w:r w:rsidRPr="0030228B">
                        <w:rPr>
                          <w:rStyle w:val="Strong"/>
                          <w:rFonts w:ascii="Verdana" w:hAnsi="Verdana"/>
                          <w:color w:val="153357"/>
                          <w:sz w:val="32"/>
                          <w:szCs w:val="32"/>
                        </w:rPr>
                        <w:t>Working to Maintain Access to Public Lands</w:t>
                      </w:r>
                      <w:r w:rsidR="0030228B">
                        <w:rPr>
                          <w:rStyle w:val="Strong"/>
                          <w:rFonts w:ascii="Verdana" w:hAnsi="Verdana"/>
                          <w:color w:val="153357"/>
                          <w:sz w:val="32"/>
                          <w:szCs w:val="32"/>
                        </w:rPr>
                        <w:br/>
                      </w:r>
                      <w:r w:rsidR="003B6FC6">
                        <w:rPr>
                          <w:rStyle w:val="Strong"/>
                          <w:rFonts w:ascii="Verdana" w:hAnsi="Verdana"/>
                          <w:color w:val="153357"/>
                          <w:sz w:val="32"/>
                          <w:szCs w:val="32"/>
                        </w:rPr>
                        <w:t xml:space="preserve">&amp; </w:t>
                      </w:r>
                    </w:p>
                    <w:p w:rsidR="003B6FC6" w:rsidRPr="003C3011" w:rsidRDefault="003B6FC6" w:rsidP="003C3011">
                      <w:pPr>
                        <w:pStyle w:val="Subtitle"/>
                        <w:rPr>
                          <w:rFonts w:ascii="Verdana" w:hAnsi="Verdana"/>
                          <w:b/>
                          <w:bCs/>
                          <w:color w:val="153357"/>
                          <w:sz w:val="32"/>
                          <w:szCs w:val="32"/>
                        </w:rPr>
                      </w:pPr>
                      <w:r>
                        <w:rPr>
                          <w:rStyle w:val="Strong"/>
                          <w:rFonts w:ascii="Verdana" w:hAnsi="Verdana"/>
                          <w:color w:val="153357"/>
                          <w:sz w:val="32"/>
                          <w:szCs w:val="32"/>
                        </w:rPr>
                        <w:t xml:space="preserve">Encourage Wise Use of </w:t>
                      </w:r>
                      <w:r w:rsidR="003C3011">
                        <w:rPr>
                          <w:rStyle w:val="Strong"/>
                          <w:rFonts w:ascii="Verdana" w:hAnsi="Verdana"/>
                          <w:color w:val="153357"/>
                          <w:sz w:val="32"/>
                          <w:szCs w:val="32"/>
                        </w:rPr>
                        <w:t>Back Country Resources through</w:t>
                      </w:r>
                      <w:bookmarkStart w:id="1" w:name="_GoBack"/>
                      <w:bookmarkEnd w:id="1"/>
                      <w:r w:rsidR="003C3011">
                        <w:rPr>
                          <w:rStyle w:val="Strong"/>
                          <w:rFonts w:ascii="Verdana" w:hAnsi="Verdana"/>
                          <w:color w:val="153357"/>
                          <w:sz w:val="32"/>
                          <w:szCs w:val="32"/>
                        </w:rPr>
                        <w:t xml:space="preserve"> Education</w:t>
                      </w:r>
                    </w:p>
                    <w:p w:rsidR="00B020DB" w:rsidRPr="00B020DB" w:rsidRDefault="00B020DB" w:rsidP="00B020DB">
                      <w:pPr>
                        <w:pStyle w:val="Subtitle"/>
                        <w:rPr>
                          <w:rFonts w:ascii="Verdana" w:hAnsi="Verdana"/>
                          <w:bCs/>
                          <w:i/>
                          <w:color w:val="153357"/>
                          <w:sz w:val="36"/>
                          <w:szCs w:val="36"/>
                        </w:rPr>
                      </w:pPr>
                      <w:r w:rsidRPr="00B020DB">
                        <w:rPr>
                          <w:rStyle w:val="Strong"/>
                          <w:rFonts w:ascii="Verdana" w:hAnsi="Verdana"/>
                          <w:bCs w:val="0"/>
                          <w:i/>
                          <w:color w:val="153357"/>
                          <w:sz w:val="36"/>
                          <w:szCs w:val="36"/>
                        </w:rPr>
                        <w:t>www.bcho.org</w:t>
                      </w:r>
                    </w:p>
                    <w:p w:rsidR="00B020DB" w:rsidRDefault="00B020DB" w:rsidP="00B020DB"/>
                    <w:p w:rsidR="00B020DB" w:rsidRPr="00B020DB" w:rsidRDefault="00B020DB" w:rsidP="00B020DB"/>
                  </w:txbxContent>
                </v:textbox>
                <w10:wrap type="square" anchorx="page"/>
              </v:shape>
            </w:pict>
          </mc:Fallback>
        </mc:AlternateContent>
      </w:r>
      <w:r w:rsidR="005C59C5">
        <w:rPr>
          <w:rFonts w:ascii="Times New Roman" w:hAnsi="Times New Roman" w:cs="Times New Roman"/>
          <w:noProof/>
        </w:rPr>
        <w:drawing>
          <wp:inline distT="0" distB="0" distL="0" distR="0" wp14:anchorId="1ABC3D39" wp14:editId="42858049">
            <wp:extent cx="3091256" cy="33050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hreeSistersWilderness-lighter.jpg"/>
                    <pic:cNvPicPr/>
                  </pic:nvPicPr>
                  <pic:blipFill rotWithShape="1">
                    <a:blip r:embed="rId6">
                      <a:extLst>
                        <a:ext uri="{28A0092B-C50C-407E-A947-70E740481C1C}">
                          <a14:useLocalDpi xmlns:a14="http://schemas.microsoft.com/office/drawing/2010/main" val="0"/>
                        </a:ext>
                      </a:extLst>
                    </a:blip>
                    <a:srcRect l="12778" r="22886"/>
                    <a:stretch/>
                  </pic:blipFill>
                  <pic:spPr bwMode="auto">
                    <a:xfrm>
                      <a:off x="0" y="0"/>
                      <a:ext cx="3091363" cy="3305175"/>
                    </a:xfrm>
                    <a:prstGeom prst="rect">
                      <a:avLst/>
                    </a:prstGeom>
                    <a:ln>
                      <a:noFill/>
                    </a:ln>
                    <a:extLst>
                      <a:ext uri="{53640926-AAD7-44D8-BBD7-CCE9431645EC}">
                        <a14:shadowObscured xmlns:a14="http://schemas.microsoft.com/office/drawing/2010/main"/>
                      </a:ext>
                    </a:extLst>
                  </pic:spPr>
                </pic:pic>
              </a:graphicData>
            </a:graphic>
          </wp:inline>
        </w:drawing>
      </w:r>
    </w:p>
    <w:p w:rsidR="0078372E" w:rsidRPr="00D56FF5" w:rsidRDefault="00B020DB" w:rsidP="003B1ED0">
      <w:pPr>
        <w:rPr>
          <w:rStyle w:val="BCH-H2Char"/>
        </w:rPr>
      </w:pPr>
      <w:r w:rsidRPr="003B1ED0">
        <w:rPr>
          <w:rStyle w:val="BCH-H2Char"/>
          <w:noProof/>
        </w:rPr>
        <mc:AlternateContent>
          <mc:Choice Requires="wps">
            <w:drawing>
              <wp:anchor distT="0" distB="0" distL="0" distR="0" simplePos="0" relativeHeight="251653632" behindDoc="1" locked="0" layoutInCell="1" allowOverlap="1" wp14:anchorId="398F508D" wp14:editId="4A12169A">
                <wp:simplePos x="0" y="0"/>
                <wp:positionH relativeFrom="page">
                  <wp:posOffset>123190</wp:posOffset>
                </wp:positionH>
                <wp:positionV relativeFrom="paragraph">
                  <wp:posOffset>0</wp:posOffset>
                </wp:positionV>
                <wp:extent cx="3324225" cy="1581785"/>
                <wp:effectExtent l="0" t="0" r="9525" b="0"/>
                <wp:wrapTight wrapText="bothSides">
                  <wp:wrapPolygon edited="0">
                    <wp:start x="0" y="0"/>
                    <wp:lineTo x="0" y="21331"/>
                    <wp:lineTo x="21538" y="21331"/>
                    <wp:lineTo x="21538" y="0"/>
                    <wp:lineTo x="0" y="0"/>
                  </wp:wrapPolygon>
                </wp:wrapTight>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5817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020DB" w:rsidRPr="00AC68F1" w:rsidRDefault="00B020DB" w:rsidP="00B020DB">
                            <w:pPr>
                              <w:pStyle w:val="Title"/>
                              <w:rPr>
                                <w:sz w:val="24"/>
                                <w:szCs w:val="24"/>
                              </w:rPr>
                            </w:pPr>
                            <w:r w:rsidRPr="0046626C">
                              <w:rPr>
                                <w:color w:val="072B62" w:themeColor="background2" w:themeShade="40"/>
                                <w:spacing w:val="60"/>
                                <w:sz w:val="52"/>
                                <w:szCs w:val="52"/>
                              </w:rPr>
                              <w:t>BACK</w:t>
                            </w:r>
                            <w:r>
                              <w:rPr>
                                <w:color w:val="072B62" w:themeColor="background2" w:themeShade="40"/>
                                <w:spacing w:val="60"/>
                                <w:sz w:val="52"/>
                                <w:szCs w:val="52"/>
                              </w:rPr>
                              <w:t xml:space="preserve"> </w:t>
                            </w:r>
                            <w:r w:rsidRPr="0046626C">
                              <w:rPr>
                                <w:color w:val="072B62" w:themeColor="background2" w:themeShade="40"/>
                                <w:spacing w:val="60"/>
                                <w:sz w:val="52"/>
                                <w:szCs w:val="52"/>
                              </w:rPr>
                              <w:t>COUNTRY</w:t>
                            </w:r>
                            <w:r w:rsidRPr="0046626C">
                              <w:rPr>
                                <w:color w:val="072B62" w:themeColor="background2" w:themeShade="40"/>
                                <w:spacing w:val="60"/>
                                <w:sz w:val="52"/>
                                <w:szCs w:val="52"/>
                              </w:rPr>
                              <w:br/>
                              <w:t>HORSEMEN</w:t>
                            </w:r>
                            <w:r w:rsidRPr="0046626C">
                              <w:rPr>
                                <w:color w:val="072B62" w:themeColor="background2" w:themeShade="40"/>
                              </w:rPr>
                              <w:t xml:space="preserve"> </w:t>
                            </w:r>
                            <w:r w:rsidRPr="0046626C">
                              <w:rPr>
                                <w:color w:val="072B62" w:themeColor="background2" w:themeShade="40"/>
                              </w:rPr>
                              <w:br/>
                            </w:r>
                            <w:r w:rsidRPr="0046626C">
                              <w:rPr>
                                <w:b w:val="0"/>
                                <w:color w:val="072B62" w:themeColor="background2" w:themeShade="40"/>
                                <w:spacing w:val="80"/>
                                <w:sz w:val="28"/>
                                <w:szCs w:val="28"/>
                              </w:rPr>
                              <w:t>OF OREGON</w:t>
                            </w:r>
                            <w:r>
                              <w:rPr>
                                <w:b w:val="0"/>
                                <w:spacing w:val="80"/>
                                <w:sz w:val="28"/>
                                <w:szCs w:val="28"/>
                              </w:rPr>
                              <w:br/>
                            </w:r>
                            <w:r w:rsidRPr="00AC68F1">
                              <w:rPr>
                                <w:rFonts w:cs="Arial"/>
                                <w:b w:val="0"/>
                                <w:color w:val="auto"/>
                                <w:sz w:val="20"/>
                                <w:szCs w:val="20"/>
                              </w:rPr>
                              <w:t>501(c</w:t>
                            </w:r>
                            <w:proofErr w:type="gramStart"/>
                            <w:r w:rsidRPr="00AC68F1">
                              <w:rPr>
                                <w:rFonts w:cs="Arial"/>
                                <w:b w:val="0"/>
                                <w:color w:val="auto"/>
                                <w:sz w:val="20"/>
                                <w:szCs w:val="20"/>
                              </w:rPr>
                              <w:t>)(</w:t>
                            </w:r>
                            <w:proofErr w:type="gramEnd"/>
                            <w:r w:rsidRPr="00AC68F1">
                              <w:rPr>
                                <w:rFonts w:cs="Arial"/>
                                <w:b w:val="0"/>
                                <w:color w:val="auto"/>
                                <w:sz w:val="20"/>
                                <w:szCs w:val="20"/>
                              </w:rPr>
                              <w:t>3) Non-Profit</w:t>
                            </w:r>
                          </w:p>
                          <w:p w:rsidR="004416CE" w:rsidRDefault="004416C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8F508D" id="_x0000_s1027" type="#_x0000_t202" style="position:absolute;left:0;text-align:left;margin-left:9.7pt;margin-top:0;width:261.75pt;height:124.5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cmZhgIAABc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" stroked="f">
                <v:textbox>
                  <w:txbxContent>
                    <w:p w:rsidR="00B020DB" w:rsidRPr="00AC68F1" w:rsidRDefault="00B020DB" w:rsidP="00B020DB">
                      <w:pPr>
                        <w:pStyle w:val="Title"/>
                        <w:rPr>
                          <w:sz w:val="24"/>
                          <w:szCs w:val="24"/>
                        </w:rPr>
                      </w:pPr>
                      <w:r w:rsidRPr="0046626C">
                        <w:rPr>
                          <w:color w:val="072B62" w:themeColor="background2" w:themeShade="40"/>
                          <w:spacing w:val="60"/>
                          <w:sz w:val="52"/>
                          <w:szCs w:val="52"/>
                        </w:rPr>
                        <w:t>BACK</w:t>
                      </w:r>
                      <w:r>
                        <w:rPr>
                          <w:color w:val="072B62" w:themeColor="background2" w:themeShade="40"/>
                          <w:spacing w:val="60"/>
                          <w:sz w:val="52"/>
                          <w:szCs w:val="52"/>
                        </w:rPr>
                        <w:t xml:space="preserve"> </w:t>
                      </w:r>
                      <w:r w:rsidRPr="0046626C">
                        <w:rPr>
                          <w:color w:val="072B62" w:themeColor="background2" w:themeShade="40"/>
                          <w:spacing w:val="60"/>
                          <w:sz w:val="52"/>
                          <w:szCs w:val="52"/>
                        </w:rPr>
                        <w:t>COUNTRY</w:t>
                      </w:r>
                      <w:r w:rsidRPr="0046626C">
                        <w:rPr>
                          <w:color w:val="072B62" w:themeColor="background2" w:themeShade="40"/>
                          <w:spacing w:val="60"/>
                          <w:sz w:val="52"/>
                          <w:szCs w:val="52"/>
                        </w:rPr>
                        <w:br/>
                        <w:t>HORSEMEN</w:t>
                      </w:r>
                      <w:r w:rsidRPr="0046626C">
                        <w:rPr>
                          <w:color w:val="072B62" w:themeColor="background2" w:themeShade="40"/>
                        </w:rPr>
                        <w:t xml:space="preserve"> </w:t>
                      </w:r>
                      <w:r w:rsidRPr="0046626C">
                        <w:rPr>
                          <w:color w:val="072B62" w:themeColor="background2" w:themeShade="40"/>
                        </w:rPr>
                        <w:br/>
                      </w:r>
                      <w:r w:rsidRPr="0046626C">
                        <w:rPr>
                          <w:b w:val="0"/>
                          <w:color w:val="072B62" w:themeColor="background2" w:themeShade="40"/>
                          <w:spacing w:val="80"/>
                          <w:sz w:val="28"/>
                          <w:szCs w:val="28"/>
                        </w:rPr>
                        <w:t>OF OREGON</w:t>
                      </w:r>
                      <w:r>
                        <w:rPr>
                          <w:b w:val="0"/>
                          <w:spacing w:val="80"/>
                          <w:sz w:val="28"/>
                          <w:szCs w:val="28"/>
                        </w:rPr>
                        <w:br/>
                      </w:r>
                      <w:r w:rsidRPr="00AC68F1">
                        <w:rPr>
                          <w:rFonts w:cs="Arial"/>
                          <w:b w:val="0"/>
                          <w:color w:val="auto"/>
                          <w:sz w:val="20"/>
                          <w:szCs w:val="20"/>
                        </w:rPr>
                        <w:t>501(c</w:t>
                      </w:r>
                      <w:proofErr w:type="gramStart"/>
                      <w:r w:rsidRPr="00AC68F1">
                        <w:rPr>
                          <w:rFonts w:cs="Arial"/>
                          <w:b w:val="0"/>
                          <w:color w:val="auto"/>
                          <w:sz w:val="20"/>
                          <w:szCs w:val="20"/>
                        </w:rPr>
                        <w:t>)(</w:t>
                      </w:r>
                      <w:proofErr w:type="gramEnd"/>
                      <w:r w:rsidRPr="00AC68F1">
                        <w:rPr>
                          <w:rFonts w:cs="Arial"/>
                          <w:b w:val="0"/>
                          <w:color w:val="auto"/>
                          <w:sz w:val="20"/>
                          <w:szCs w:val="20"/>
                        </w:rPr>
                        <w:t>3) Non-Profit</w:t>
                      </w:r>
                    </w:p>
                    <w:p w:rsidR="004416CE" w:rsidRDefault="004416CE"/>
                  </w:txbxContent>
                </v:textbox>
                <w10:wrap type="tight" anchorx="page"/>
              </v:shape>
            </w:pict>
          </mc:Fallback>
        </mc:AlternateContent>
      </w:r>
      <w:r w:rsidR="001750C1">
        <w:rPr>
          <w:rStyle w:val="BCH-H2Char"/>
        </w:rPr>
        <w:t>Who We Are</w:t>
      </w:r>
    </w:p>
    <w:p w:rsidR="00F405DD" w:rsidRPr="004416CE" w:rsidRDefault="009A7D2C" w:rsidP="00F0170B">
      <w:r w:rsidRPr="009A7D2C">
        <w:rPr>
          <w:noProof/>
        </w:rPr>
        <w:drawing>
          <wp:anchor distT="0" distB="0" distL="114300" distR="114300" simplePos="0" relativeHeight="251662848" behindDoc="1" locked="0" layoutInCell="1" allowOverlap="1">
            <wp:simplePos x="0" y="0"/>
            <wp:positionH relativeFrom="column">
              <wp:posOffset>4630420</wp:posOffset>
            </wp:positionH>
            <wp:positionV relativeFrom="paragraph">
              <wp:posOffset>-2929890</wp:posOffset>
            </wp:positionV>
            <wp:extent cx="1624330" cy="1219200"/>
            <wp:effectExtent l="0" t="0" r="0" b="0"/>
            <wp:wrapTight wrapText="bothSides">
              <wp:wrapPolygon edited="0">
                <wp:start x="2533" y="0"/>
                <wp:lineTo x="1520" y="338"/>
                <wp:lineTo x="1267" y="5400"/>
                <wp:lineTo x="0" y="14850"/>
                <wp:lineTo x="0" y="21263"/>
                <wp:lineTo x="21279" y="21263"/>
                <wp:lineTo x="21279" y="675"/>
                <wp:lineTo x="3547" y="0"/>
                <wp:lineTo x="2533"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1624330" cy="1219200"/>
                    </a:xfrm>
                    <a:prstGeom prst="rect">
                      <a:avLst/>
                    </a:prstGeom>
                  </pic:spPr>
                </pic:pic>
              </a:graphicData>
            </a:graphic>
            <wp14:sizeRelH relativeFrom="page">
              <wp14:pctWidth>0</wp14:pctWidth>
            </wp14:sizeRelH>
            <wp14:sizeRelV relativeFrom="page">
              <wp14:pctHeight>0</wp14:pctHeight>
            </wp14:sizeRelV>
          </wp:anchor>
        </w:drawing>
      </w:r>
      <w:r w:rsidR="00F405DD" w:rsidRPr="004416CE">
        <w:t>We are 10 local chapters</w:t>
      </w:r>
      <w:r w:rsidR="003B1ED0" w:rsidRPr="004416CE">
        <w:t xml:space="preserve"> in Oregon</w:t>
      </w:r>
      <w:r w:rsidR="00F405DD" w:rsidRPr="004416CE">
        <w:t xml:space="preserve">, and one of 23 recognized State Organizations of Back Country Horsemen of America. We promote and teach Leave No Trace ethics (LNT) and lobby for continued access of pack and saddle stock in Oregon's backcountry. </w:t>
      </w:r>
    </w:p>
    <w:p w:rsidR="0078372E" w:rsidRPr="004416CE" w:rsidRDefault="00B020DB" w:rsidP="00F0170B">
      <w:r w:rsidRPr="003B1ED0">
        <w:rPr>
          <w:noProof/>
        </w:rPr>
        <mc:AlternateContent>
          <mc:Choice Requires="wps">
            <w:drawing>
              <wp:anchor distT="45720" distB="45720" distL="114300" distR="114300" simplePos="0" relativeHeight="251677696" behindDoc="0" locked="0" layoutInCell="1" allowOverlap="1" wp14:anchorId="55D6959A" wp14:editId="243617C7">
                <wp:simplePos x="0" y="0"/>
                <wp:positionH relativeFrom="margin">
                  <wp:align>left</wp:align>
                </wp:positionH>
                <wp:positionV relativeFrom="paragraph">
                  <wp:posOffset>320675</wp:posOffset>
                </wp:positionV>
                <wp:extent cx="3076575" cy="284480"/>
                <wp:effectExtent l="0" t="0" r="9525" b="127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84480"/>
                        </a:xfrm>
                        <a:prstGeom prst="rect">
                          <a:avLst/>
                        </a:prstGeom>
                        <a:solidFill>
                          <a:schemeClr val="bg2">
                            <a:lumMod val="25000"/>
                          </a:schemeClr>
                        </a:solidFill>
                        <a:ln>
                          <a:noFill/>
                        </a:ln>
                        <a:extLst/>
                      </wps:spPr>
                      <wps:txbx>
                        <w:txbxContent>
                          <w:p w:rsidR="00B020DB" w:rsidRPr="00A905FB" w:rsidRDefault="00B020DB" w:rsidP="00B020DB">
                            <w:pPr>
                              <w:rPr>
                                <w:color w:val="FFFFFF" w:themeColor="background1"/>
                              </w:rPr>
                            </w:pPr>
                            <w:r w:rsidRPr="00A905FB">
                              <w:rPr>
                                <w:color w:val="FFFFFF" w:themeColor="background1"/>
                              </w:rPr>
                              <w:t>Dedicated to Keeping Oregon’s Trails Open for All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6959A" id="_x0000_s1028" type="#_x0000_t202" style="position:absolute;left:0;text-align:left;margin-left:0;margin-top:25.25pt;width:242.25pt;height:22.4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" fillcolor="#072b60 [814]" stroked="f">
                <v:textbox>
                  <w:txbxContent>
                    <w:p w:rsidR="00B020DB" w:rsidRPr="00A905FB" w:rsidRDefault="00B020DB" w:rsidP="00B020DB">
                      <w:pPr>
                        <w:rPr>
                          <w:color w:val="FFFFFF" w:themeColor="background1"/>
                        </w:rPr>
                      </w:pPr>
                      <w:r w:rsidRPr="00A905FB">
                        <w:rPr>
                          <w:color w:val="FFFFFF" w:themeColor="background1"/>
                        </w:rPr>
                        <w:t>Dedicated to Keeping Oregon’s Trails Open for All</w:t>
                      </w:r>
                    </w:p>
                  </w:txbxContent>
                </v:textbox>
                <w10:wrap type="square" anchorx="margin"/>
              </v:shape>
            </w:pict>
          </mc:Fallback>
        </mc:AlternateContent>
      </w:r>
      <w:r w:rsidR="00F405DD" w:rsidRPr="004416CE">
        <w:t xml:space="preserve">Back Country Horsemen of America was started in 1973 in Montana by a group of concerned horsemen. Our founders were concerned about horsemen being able to continue to have access to public lands. </w:t>
      </w:r>
      <w:r w:rsidR="0078372E" w:rsidRPr="004416CE">
        <w:t>Back Country Horsemen was founded and adopted the following five principles on which everything we do is based.</w:t>
      </w:r>
    </w:p>
    <w:p w:rsidR="0078372E" w:rsidRPr="00FE3F52" w:rsidRDefault="0078372E" w:rsidP="00FE3F52">
      <w:pPr>
        <w:pStyle w:val="ListParagraph"/>
        <w:numPr>
          <w:ilvl w:val="0"/>
          <w:numId w:val="3"/>
        </w:numPr>
      </w:pPr>
      <w:r w:rsidRPr="00FE3F52">
        <w:t>To perpetuate the common sense use and enjoyment of horses and mules in America’s back country and Wilderness.</w:t>
      </w:r>
    </w:p>
    <w:p w:rsidR="0078372E" w:rsidRPr="00FE3F52" w:rsidRDefault="0078372E" w:rsidP="00FE3F52">
      <w:pPr>
        <w:pStyle w:val="ListParagraph"/>
        <w:numPr>
          <w:ilvl w:val="0"/>
          <w:numId w:val="3"/>
        </w:numPr>
      </w:pPr>
      <w:r w:rsidRPr="00FE3F52">
        <w:t>To work to ensure that public lands remain open to recreational stock use.</w:t>
      </w:r>
    </w:p>
    <w:p w:rsidR="0078372E" w:rsidRPr="00FE3F52" w:rsidRDefault="0078372E" w:rsidP="00FE3F52">
      <w:pPr>
        <w:pStyle w:val="ListParagraph"/>
        <w:numPr>
          <w:ilvl w:val="0"/>
          <w:numId w:val="3"/>
        </w:numPr>
      </w:pPr>
      <w:r w:rsidRPr="00FE3F52">
        <w:t>To assist the various government agencies in their maintenance and management of said resources.</w:t>
      </w:r>
    </w:p>
    <w:p w:rsidR="0078372E" w:rsidRPr="00FE3F52" w:rsidRDefault="0078372E" w:rsidP="00FE3F52">
      <w:pPr>
        <w:pStyle w:val="ListParagraph"/>
        <w:numPr>
          <w:ilvl w:val="0"/>
          <w:numId w:val="3"/>
        </w:numPr>
      </w:pPr>
      <w:r w:rsidRPr="00FE3F52">
        <w:t>To educate, encourage and solicit active participation in the wise use of the back country resource by horsemen and the general public commensurate with our heritage.</w:t>
      </w:r>
    </w:p>
    <w:p w:rsidR="0078372E" w:rsidRPr="00FE3F52" w:rsidRDefault="0078372E" w:rsidP="00FE3F52">
      <w:pPr>
        <w:pStyle w:val="ListParagraph"/>
        <w:numPr>
          <w:ilvl w:val="0"/>
          <w:numId w:val="3"/>
        </w:numPr>
        <w:rPr>
          <w:rFonts w:ascii="Times New Roman" w:hAnsi="Times New Roman" w:cs="Times New Roman"/>
        </w:rPr>
      </w:pPr>
      <w:r w:rsidRPr="00FE3F52">
        <w:t>To foster and encourage the formation of new state Back Country Horsemen’s organizations.</w:t>
      </w:r>
    </w:p>
    <w:p w:rsidR="0078372E" w:rsidRDefault="001750C1" w:rsidP="00FE3F52">
      <w:pPr>
        <w:pStyle w:val="BCH-H2"/>
        <w:rPr>
          <w:rFonts w:ascii="Times New Roman" w:hAnsi="Times New Roman" w:cs="Times New Roman"/>
          <w:color w:val="002060"/>
        </w:rPr>
      </w:pPr>
      <w:r>
        <w:t xml:space="preserve"> What we do</w:t>
      </w:r>
    </w:p>
    <w:p w:rsidR="0078372E" w:rsidRDefault="0078372E" w:rsidP="00FE3F52">
      <w:r w:rsidRPr="003C3011">
        <w:t xml:space="preserve">Back Country Horsemen understands that we have to actively work </w:t>
      </w:r>
      <w:r w:rsidR="004F1F5C">
        <w:t xml:space="preserve">with </w:t>
      </w:r>
      <w:r w:rsidR="004F1F5C" w:rsidRPr="003C3011">
        <w:t xml:space="preserve">all city, state and federal government agencies </w:t>
      </w:r>
      <w:r w:rsidR="004F1F5C">
        <w:t xml:space="preserve">to maintain equestrian </w:t>
      </w:r>
      <w:r w:rsidRPr="003C3011">
        <w:t>access to public lands. Back Country Horsemen accomplishes this by</w:t>
      </w:r>
      <w:r w:rsidRPr="00FE3F52">
        <w:t xml:space="preserve"> attending and speaking at public meetings, writing letters, </w:t>
      </w:r>
      <w:r w:rsidR="004F1F5C">
        <w:t xml:space="preserve">and </w:t>
      </w:r>
      <w:r w:rsidRPr="00FE3F52">
        <w:t xml:space="preserve">working with our </w:t>
      </w:r>
      <w:r w:rsidR="004F1F5C">
        <w:t>government</w:t>
      </w:r>
      <w:r w:rsidRPr="00FE3F52">
        <w:t xml:space="preserve"> agencies </w:t>
      </w:r>
      <w:r w:rsidR="004F1F5C">
        <w:t>to maintain many wilderness and non</w:t>
      </w:r>
      <w:r w:rsidR="004F1F5C">
        <w:rPr>
          <w:rFonts w:ascii="Times New Roman" w:hAnsi="Times New Roman" w:cs="Times New Roman"/>
        </w:rPr>
        <w:t>-</w:t>
      </w:r>
      <w:r w:rsidR="004F1F5C">
        <w:t xml:space="preserve">wilderness trails in the state of Oregon. </w:t>
      </w:r>
      <w:r>
        <w:t xml:space="preserve">Our local chapters work, with the blessing and support of the public agencies, all over the state. </w:t>
      </w:r>
      <w:r w:rsidR="00152B45">
        <w:t>We provide training in</w:t>
      </w:r>
      <w:r w:rsidR="00C80B5C">
        <w:t xml:space="preserve"> LNT</w:t>
      </w:r>
      <w:r w:rsidR="00152B45">
        <w:t xml:space="preserve"> principals </w:t>
      </w:r>
      <w:r w:rsidR="00C80B5C">
        <w:t>and techniques</w:t>
      </w:r>
      <w:r w:rsidR="00152B45">
        <w:t xml:space="preserve"> to minimize our </w:t>
      </w:r>
      <w:r w:rsidR="00C80B5C">
        <w:t xml:space="preserve">equestrian </w:t>
      </w:r>
      <w:r w:rsidR="00152B45">
        <w:t>impact on the backcountry.</w:t>
      </w:r>
      <w:r w:rsidR="00C80B5C">
        <w:t xml:space="preserve"> </w:t>
      </w:r>
      <w:r>
        <w:t>Each year Back Country Horsemen of Oregon does volunteer work in the state of Oregon valued at $500,000.00</w:t>
      </w:r>
      <w:r w:rsidR="00EB7C4A">
        <w:t xml:space="preserve">. </w:t>
      </w:r>
    </w:p>
    <w:p w:rsidR="0078372E" w:rsidRPr="008060A0" w:rsidRDefault="001750C1" w:rsidP="00F405DD">
      <w:pPr>
        <w:pStyle w:val="BCH-H2"/>
      </w:pPr>
      <w:r>
        <w:t>It’s not just all work</w:t>
      </w:r>
    </w:p>
    <w:p w:rsidR="0078372E" w:rsidRPr="00FE3F52" w:rsidRDefault="0078372E" w:rsidP="00FE3F52">
      <w:r w:rsidRPr="00FE3F52">
        <w:t>Back Cou</w:t>
      </w:r>
      <w:r w:rsidR="001C2C56">
        <w:t xml:space="preserve">ntry Horsemen also engage in fun, family activities! </w:t>
      </w:r>
      <w:r w:rsidRPr="00FE3F52">
        <w:t>All chapters have various rides,</w:t>
      </w:r>
      <w:r w:rsidR="00C80B5C">
        <w:t xml:space="preserve"> fundraisers, speakers</w:t>
      </w:r>
      <w:r w:rsidR="001C2C56">
        <w:t xml:space="preserve"> with equestrian interests,</w:t>
      </w:r>
      <w:r w:rsidR="00C80B5C">
        <w:t xml:space="preserve"> </w:t>
      </w:r>
      <w:r w:rsidRPr="00FE3F52">
        <w:t>campouts and social gatherings throughout the year</w:t>
      </w:r>
      <w:r w:rsidR="001C2C56">
        <w:t>.</w:t>
      </w:r>
      <w:r w:rsidR="00C80B5C">
        <w:t xml:space="preserve"> If you are seeking people to ride with in your area, coming to a chapter meeting is a great place to meet people with common interests.  </w:t>
      </w:r>
    </w:p>
    <w:p w:rsidR="0078372E" w:rsidRPr="00DC644D" w:rsidRDefault="00437DC9" w:rsidP="00DC644D">
      <w:pPr>
        <w:pStyle w:val="BCH-H2"/>
      </w:pPr>
      <w:r w:rsidRPr="003C3011">
        <w:rPr>
          <w:noProof/>
        </w:rPr>
        <w:drawing>
          <wp:anchor distT="0" distB="0" distL="114300" distR="114300" simplePos="0" relativeHeight="251670528" behindDoc="0" locked="0" layoutInCell="1" allowOverlap="1" wp14:anchorId="74ED8F58" wp14:editId="58A10799">
            <wp:simplePos x="0" y="0"/>
            <wp:positionH relativeFrom="margin">
              <wp:align>right</wp:align>
            </wp:positionH>
            <wp:positionV relativeFrom="paragraph">
              <wp:posOffset>727006</wp:posOffset>
            </wp:positionV>
            <wp:extent cx="1143000" cy="1143000"/>
            <wp:effectExtent l="0" t="0" r="0" b="0"/>
            <wp:wrapSquare wrapText="bothSides"/>
            <wp:docPr id="6" name="Picture 6" descr="LeaveNoTrac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veNoTrace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0C1">
        <w:t>How you can help</w:t>
      </w:r>
    </w:p>
    <w:p w:rsidR="00195F31" w:rsidRDefault="00AE0A88" w:rsidP="00AE0A88">
      <w:r>
        <w:rPr>
          <w:b/>
          <w:bCs/>
          <w:i/>
          <w:iCs/>
        </w:rPr>
        <w:t>Join…</w:t>
      </w:r>
      <w:r>
        <w:t xml:space="preserve"> </w:t>
      </w:r>
      <w:r w:rsidR="00195F31">
        <w:t xml:space="preserve">The voice of one person standing alone is not often heard. As a State and National organization, 16,000 members strong, working with land managers, law makers and other user groups we can help preserve the horsemen's rights to the recreational use of stock on public lands. </w:t>
      </w:r>
      <w:r>
        <w:t>Back Country Horsemen of Oregon invites you to become actively involved in preserving your back</w:t>
      </w:r>
      <w:r w:rsidR="0093297B">
        <w:t>country stock use by joining the</w:t>
      </w:r>
      <w:r w:rsidR="004416CE">
        <w:t xml:space="preserve"> BCHO Chapter </w:t>
      </w:r>
      <w:r w:rsidR="00195F31">
        <w:t>nearest you. I</w:t>
      </w:r>
      <w:r>
        <w:t>f no Chapter exists in your area you may join independently</w:t>
      </w:r>
      <w:r w:rsidR="00195F31">
        <w:t xml:space="preserve"> or create a new chapter</w:t>
      </w:r>
      <w:r>
        <w:t xml:space="preserve">. </w:t>
      </w:r>
    </w:p>
    <w:p w:rsidR="00614337" w:rsidRDefault="00292614" w:rsidP="00614337">
      <w:r>
        <w:rPr>
          <w:b/>
          <w:bCs/>
          <w:i/>
          <w:iCs/>
        </w:rPr>
        <w:t>Donate</w:t>
      </w:r>
      <w:r>
        <w:rPr>
          <w:rFonts w:ascii="Times New Roman" w:hAnsi="Times New Roman" w:cs="Times New Roman"/>
          <w:b/>
          <w:bCs/>
          <w:i/>
          <w:iCs/>
        </w:rPr>
        <w:t>...</w:t>
      </w:r>
      <w:r>
        <w:t xml:space="preserve"> Any and all donations go to helping maintain access to public lands.</w:t>
      </w:r>
    </w:p>
    <w:p w:rsidR="000176B8" w:rsidRDefault="000176B8" w:rsidP="00614337"/>
    <w:p w:rsidR="00614337" w:rsidRPr="00D56FF5" w:rsidRDefault="00614337" w:rsidP="00614337">
      <w:pPr>
        <w:pStyle w:val="Title"/>
        <w:rPr>
          <w:i/>
          <w:color w:val="072B62" w:themeColor="background2" w:themeShade="40"/>
          <w:sz w:val="56"/>
        </w:rPr>
      </w:pPr>
      <w:r w:rsidRPr="00D56FF5">
        <w:rPr>
          <w:i/>
          <w:color w:val="072B62" w:themeColor="background2" w:themeShade="40"/>
          <w:sz w:val="56"/>
        </w:rPr>
        <w:lastRenderedPageBreak/>
        <w:t>Territorial Riders BCH</w:t>
      </w:r>
      <w:r w:rsidR="001750C1" w:rsidRPr="00D56FF5">
        <w:rPr>
          <w:i/>
          <w:color w:val="072B62" w:themeColor="background2" w:themeShade="40"/>
          <w:sz w:val="56"/>
        </w:rPr>
        <w:t>O</w:t>
      </w:r>
    </w:p>
    <w:p w:rsidR="001750C1" w:rsidRDefault="001750C1" w:rsidP="001750C1"/>
    <w:p w:rsidR="008F149A" w:rsidRPr="001750C1" w:rsidRDefault="008F149A" w:rsidP="001750C1"/>
    <w:p w:rsidR="001750C1" w:rsidRDefault="00DD7AE5" w:rsidP="00D56FF5">
      <w:pPr>
        <w:jc w:val="center"/>
        <w:rPr>
          <w:rFonts w:ascii="Times New Roman" w:hAnsi="Times New Roman" w:cs="Times New Roman"/>
          <w:b/>
          <w:bCs/>
          <w:i/>
          <w:iCs/>
          <w:sz w:val="40"/>
          <w:szCs w:val="40"/>
        </w:rPr>
      </w:pPr>
      <w:r>
        <w:rPr>
          <w:rFonts w:ascii="Times New Roman" w:hAnsi="Times New Roman" w:cs="Times New Roman"/>
          <w:b/>
          <w:bCs/>
          <w:i/>
          <w:iCs/>
          <w:noProof/>
          <w:sz w:val="40"/>
          <w:szCs w:val="40"/>
        </w:rPr>
        <w:drawing>
          <wp:inline distT="0" distB="0" distL="0" distR="0">
            <wp:extent cx="2715255" cy="2617627"/>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bric-logo-blue-small.png"/>
                    <pic:cNvPicPr/>
                  </pic:nvPicPr>
                  <pic:blipFill>
                    <a:blip r:embed="rId9">
                      <a:extLst>
                        <a:ext uri="{28A0092B-C50C-407E-A947-70E740481C1C}">
                          <a14:useLocalDpi xmlns:a14="http://schemas.microsoft.com/office/drawing/2010/main" val="0"/>
                        </a:ext>
                      </a:extLst>
                    </a:blip>
                    <a:stretch>
                      <a:fillRect/>
                    </a:stretch>
                  </pic:blipFill>
                  <pic:spPr>
                    <a:xfrm>
                      <a:off x="0" y="0"/>
                      <a:ext cx="2715255" cy="2617627"/>
                    </a:xfrm>
                    <a:prstGeom prst="rect">
                      <a:avLst/>
                    </a:prstGeom>
                  </pic:spPr>
                </pic:pic>
              </a:graphicData>
            </a:graphic>
          </wp:inline>
        </w:drawing>
      </w:r>
    </w:p>
    <w:p w:rsidR="00D56FF5" w:rsidRDefault="00D56FF5" w:rsidP="00D56FF5">
      <w:pPr>
        <w:jc w:val="center"/>
        <w:rPr>
          <w:rFonts w:ascii="Times New Roman" w:hAnsi="Times New Roman" w:cs="Times New Roman"/>
          <w:b/>
          <w:bCs/>
          <w:i/>
          <w:iCs/>
          <w:sz w:val="40"/>
          <w:szCs w:val="40"/>
        </w:rPr>
      </w:pPr>
    </w:p>
    <w:p w:rsidR="008F149A" w:rsidRPr="00D56FF5" w:rsidRDefault="008F149A" w:rsidP="00D56FF5">
      <w:pPr>
        <w:jc w:val="center"/>
        <w:rPr>
          <w:rFonts w:ascii="Times New Roman" w:hAnsi="Times New Roman" w:cs="Times New Roman"/>
          <w:b/>
          <w:bCs/>
          <w:i/>
          <w:iCs/>
          <w:sz w:val="40"/>
          <w:szCs w:val="40"/>
        </w:rPr>
      </w:pPr>
    </w:p>
    <w:p w:rsidR="00614337" w:rsidRPr="00D56FF5" w:rsidRDefault="00614337" w:rsidP="00614337">
      <w:pPr>
        <w:spacing w:after="0"/>
        <w:jc w:val="center"/>
        <w:rPr>
          <w:rFonts w:ascii="Arial" w:hAnsi="Arial" w:cs="Arial"/>
          <w:bCs/>
          <w:i/>
          <w:iCs/>
          <w:sz w:val="32"/>
          <w:szCs w:val="32"/>
        </w:rPr>
      </w:pPr>
      <w:r w:rsidRPr="00D56FF5">
        <w:rPr>
          <w:rFonts w:ascii="Arial" w:hAnsi="Arial" w:cs="Arial"/>
          <w:bCs/>
          <w:i/>
          <w:iCs/>
          <w:sz w:val="32"/>
          <w:szCs w:val="32"/>
        </w:rPr>
        <w:t>Chapter meetings are held on the second Tuesd</w:t>
      </w:r>
      <w:r w:rsidR="001750C1" w:rsidRPr="00D56FF5">
        <w:rPr>
          <w:rFonts w:ascii="Arial" w:hAnsi="Arial" w:cs="Arial"/>
          <w:bCs/>
          <w:i/>
          <w:iCs/>
          <w:sz w:val="32"/>
          <w:szCs w:val="32"/>
        </w:rPr>
        <w:t>ay of every month at the Beaver</w:t>
      </w:r>
      <w:r w:rsidRPr="00D56FF5">
        <w:rPr>
          <w:rFonts w:ascii="Arial" w:hAnsi="Arial" w:cs="Arial"/>
          <w:bCs/>
          <w:i/>
          <w:iCs/>
          <w:sz w:val="32"/>
          <w:szCs w:val="32"/>
        </w:rPr>
        <w:t>creek Fire Station</w:t>
      </w:r>
      <w:r w:rsidR="00437DC9">
        <w:t xml:space="preserve">, </w:t>
      </w:r>
      <w:r w:rsidR="005E7F29" w:rsidRPr="005E7F29">
        <w:rPr>
          <w:rFonts w:ascii="Arial" w:hAnsi="Arial" w:cs="Arial"/>
          <w:bCs/>
          <w:i/>
          <w:iCs/>
          <w:sz w:val="32"/>
          <w:szCs w:val="32"/>
        </w:rPr>
        <w:t>22310</w:t>
      </w:r>
      <w:r w:rsidR="00D56FF5" w:rsidRPr="00D56FF5">
        <w:rPr>
          <w:rFonts w:ascii="Arial" w:hAnsi="Arial" w:cs="Arial"/>
          <w:bCs/>
          <w:i/>
          <w:iCs/>
          <w:sz w:val="32"/>
          <w:szCs w:val="32"/>
        </w:rPr>
        <w:t xml:space="preserve"> S Beavercr</w:t>
      </w:r>
      <w:r w:rsidR="00D56FF5">
        <w:rPr>
          <w:rFonts w:ascii="Arial" w:hAnsi="Arial" w:cs="Arial"/>
          <w:bCs/>
          <w:i/>
          <w:iCs/>
          <w:sz w:val="32"/>
          <w:szCs w:val="32"/>
        </w:rPr>
        <w:t>eek Rd. Beavercreek, OR</w:t>
      </w:r>
      <w:r w:rsidR="00D56FF5" w:rsidRPr="00D56FF5">
        <w:rPr>
          <w:rFonts w:ascii="Arial" w:hAnsi="Arial" w:cs="Arial"/>
          <w:bCs/>
          <w:i/>
          <w:iCs/>
          <w:sz w:val="32"/>
          <w:szCs w:val="32"/>
        </w:rPr>
        <w:t>. 97004</w:t>
      </w:r>
      <w:r w:rsidRPr="00D56FF5">
        <w:rPr>
          <w:rFonts w:ascii="Arial" w:hAnsi="Arial" w:cs="Arial"/>
          <w:bCs/>
          <w:i/>
          <w:iCs/>
          <w:sz w:val="32"/>
          <w:szCs w:val="32"/>
        </w:rPr>
        <w:t xml:space="preserve">. </w:t>
      </w:r>
      <w:r w:rsidRPr="00D56FF5">
        <w:rPr>
          <w:rFonts w:ascii="Arial" w:hAnsi="Arial" w:cs="Arial"/>
          <w:bCs/>
          <w:i/>
          <w:iCs/>
          <w:sz w:val="32"/>
          <w:szCs w:val="32"/>
        </w:rPr>
        <w:br/>
        <w:t>Meetings start at 7 PM.</w:t>
      </w:r>
    </w:p>
    <w:p w:rsidR="00614337" w:rsidRDefault="00614337" w:rsidP="00614337">
      <w:pPr>
        <w:spacing w:after="0"/>
        <w:rPr>
          <w:rFonts w:ascii="Arial" w:hAnsi="Arial" w:cs="Arial"/>
          <w:bCs/>
          <w:i/>
          <w:iCs/>
          <w:sz w:val="28"/>
          <w:szCs w:val="28"/>
        </w:rPr>
      </w:pPr>
    </w:p>
    <w:p w:rsidR="00614337" w:rsidRPr="008F149A" w:rsidRDefault="008F149A" w:rsidP="008F149A">
      <w:pPr>
        <w:spacing w:after="0"/>
        <w:rPr>
          <w:rFonts w:ascii="Arial" w:hAnsi="Arial" w:cs="Arial"/>
          <w:bCs/>
          <w:i/>
          <w:iCs/>
          <w:sz w:val="28"/>
          <w:szCs w:val="28"/>
        </w:rPr>
      </w:pPr>
      <w:r>
        <w:rPr>
          <w:rFonts w:ascii="Arial" w:hAnsi="Arial" w:cs="Arial"/>
          <w:bCs/>
          <w:i/>
          <w:iCs/>
          <w:sz w:val="32"/>
          <w:szCs w:val="32"/>
        </w:rPr>
        <w:t xml:space="preserve"> </w:t>
      </w:r>
    </w:p>
    <w:p w:rsidR="00614337" w:rsidRPr="008F149A" w:rsidRDefault="008F149A" w:rsidP="00614337">
      <w:pPr>
        <w:rPr>
          <w:rFonts w:ascii="Tw Cen MT Condensed Extra Bold" w:hAnsi="Tw Cen MT Condensed Extra Bold" w:cs="Times New Roman"/>
          <w:bCs/>
          <w:i/>
          <w:iCs/>
          <w:sz w:val="24"/>
          <w:szCs w:val="24"/>
          <w:u w:val="single"/>
        </w:rPr>
      </w:pPr>
      <w:proofErr w:type="gramStart"/>
      <w:r w:rsidRPr="008F149A">
        <w:rPr>
          <w:rFonts w:ascii="Arial" w:hAnsi="Arial" w:cs="Arial"/>
          <w:bCs/>
          <w:i/>
          <w:iCs/>
          <w:sz w:val="24"/>
          <w:szCs w:val="24"/>
        </w:rPr>
        <w:t>facebook.com/TerritorialRidersBCHO</w:t>
      </w:r>
      <w:proofErr w:type="gramEnd"/>
    </w:p>
    <w:p w:rsidR="008F149A" w:rsidRDefault="008F149A" w:rsidP="001750C1">
      <w:pPr>
        <w:pStyle w:val="BCH-H2"/>
      </w:pPr>
      <w:r>
        <w:rPr>
          <w:rFonts w:ascii="Arial" w:hAnsi="Arial" w:cs="Arial"/>
          <w:bCs w:val="0"/>
          <w:i w:val="0"/>
          <w:iCs w:val="0"/>
          <w:noProof/>
          <w:sz w:val="28"/>
          <w:szCs w:val="28"/>
        </w:rPr>
        <w:drawing>
          <wp:anchor distT="0" distB="0" distL="114300" distR="114300" simplePos="0" relativeHeight="251673600" behindDoc="0" locked="0" layoutInCell="1" allowOverlap="1" wp14:anchorId="3CCFB4FC" wp14:editId="075EF447">
            <wp:simplePos x="0" y="0"/>
            <wp:positionH relativeFrom="column">
              <wp:posOffset>981710</wp:posOffset>
            </wp:positionH>
            <wp:positionV relativeFrom="paragraph">
              <wp:posOffset>34925</wp:posOffset>
            </wp:positionV>
            <wp:extent cx="374650" cy="374650"/>
            <wp:effectExtent l="0" t="0" r="6350" b="635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cebook-f.jpg"/>
                    <pic:cNvPicPr/>
                  </pic:nvPicPr>
                  <pic:blipFill>
                    <a:blip r:embed="rId10">
                      <a:extLst>
                        <a:ext uri="{28A0092B-C50C-407E-A947-70E740481C1C}">
                          <a14:useLocalDpi xmlns:a14="http://schemas.microsoft.com/office/drawing/2010/main" val="0"/>
                        </a:ext>
                      </a:extLst>
                    </a:blip>
                    <a:stretch>
                      <a:fillRect/>
                    </a:stretch>
                  </pic:blipFill>
                  <pic:spPr>
                    <a:xfrm>
                      <a:off x="0" y="0"/>
                      <a:ext cx="374650" cy="374650"/>
                    </a:xfrm>
                    <a:prstGeom prst="rect">
                      <a:avLst/>
                    </a:prstGeom>
                  </pic:spPr>
                </pic:pic>
              </a:graphicData>
            </a:graphic>
            <wp14:sizeRelH relativeFrom="margin">
              <wp14:pctWidth>0</wp14:pctWidth>
            </wp14:sizeRelH>
            <wp14:sizeRelV relativeFrom="margin">
              <wp14:pctHeight>0</wp14:pctHeight>
            </wp14:sizeRelV>
          </wp:anchor>
        </w:drawing>
      </w:r>
    </w:p>
    <w:p w:rsidR="00614337" w:rsidRPr="001750C1" w:rsidRDefault="00D56FF5" w:rsidP="001750C1">
      <w:pPr>
        <w:pStyle w:val="BCH-H2"/>
      </w:pPr>
      <w:r>
        <w:t>Who We Are</w:t>
      </w:r>
    </w:p>
    <w:p w:rsidR="00614337" w:rsidRDefault="00614337" w:rsidP="00614337">
      <w:pPr>
        <w:rPr>
          <w:rFonts w:asciiTheme="minorHAnsi" w:hAnsiTheme="minorHAnsi" w:cs="Times New Roman"/>
          <w:bCs/>
          <w:iCs/>
        </w:rPr>
      </w:pPr>
      <w:r>
        <w:rPr>
          <w:rFonts w:asciiTheme="minorHAnsi" w:hAnsiTheme="minorHAnsi" w:cs="Times New Roman"/>
          <w:bCs/>
          <w:iCs/>
        </w:rPr>
        <w:t>The Territorial Riders Chapter of BCHO was formed in 2012 when the original Territorial Riders Riding Club decided to do more to protect our trails, and trail access by joining forces with Back Country Horsemen.  We are currently the second largest chapter in BCHO, and we are continuing to welcome new members to help us in our efforts to fulfill the mission of Back Country Horsemen.</w:t>
      </w:r>
    </w:p>
    <w:p w:rsidR="00614337" w:rsidRPr="005305BE" w:rsidRDefault="00614337" w:rsidP="00614337">
      <w:pPr>
        <w:pStyle w:val="BCH-H2"/>
      </w:pPr>
      <w:r>
        <w:t>Keeping the Trails Open</w:t>
      </w:r>
    </w:p>
    <w:p w:rsidR="00614337" w:rsidRDefault="00DD7AE5" w:rsidP="00614337">
      <w:pPr>
        <w:rPr>
          <w:rFonts w:asciiTheme="minorHAnsi" w:hAnsiTheme="minorHAnsi" w:cs="Times New Roman"/>
          <w:bCs/>
          <w:iCs/>
        </w:rPr>
      </w:pPr>
      <w:r>
        <w:rPr>
          <w:rFonts w:asciiTheme="minorHAnsi" w:hAnsiTheme="minorHAnsi" w:cs="Times New Roman"/>
          <w:bCs/>
          <w:iCs/>
          <w:noProof/>
        </w:rPr>
        <w:drawing>
          <wp:anchor distT="0" distB="0" distL="114300" distR="114300" simplePos="0" relativeHeight="251675648" behindDoc="0" locked="0" layoutInCell="1" allowOverlap="1">
            <wp:simplePos x="0" y="0"/>
            <wp:positionH relativeFrom="column">
              <wp:posOffset>1227455</wp:posOffset>
            </wp:positionH>
            <wp:positionV relativeFrom="paragraph">
              <wp:posOffset>348615</wp:posOffset>
            </wp:positionV>
            <wp:extent cx="1736090" cy="12998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rry.png"/>
                    <pic:cNvPicPr/>
                  </pic:nvPicPr>
                  <pic:blipFill>
                    <a:blip r:embed="rId11">
                      <a:extLst>
                        <a:ext uri="{28A0092B-C50C-407E-A947-70E740481C1C}">
                          <a14:useLocalDpi xmlns:a14="http://schemas.microsoft.com/office/drawing/2010/main" val="0"/>
                        </a:ext>
                      </a:extLst>
                    </a:blip>
                    <a:stretch>
                      <a:fillRect/>
                    </a:stretch>
                  </pic:blipFill>
                  <pic:spPr>
                    <a:xfrm>
                      <a:off x="0" y="0"/>
                      <a:ext cx="1736090" cy="1299845"/>
                    </a:xfrm>
                    <a:prstGeom prst="rect">
                      <a:avLst/>
                    </a:prstGeom>
                  </pic:spPr>
                </pic:pic>
              </a:graphicData>
            </a:graphic>
            <wp14:sizeRelH relativeFrom="margin">
              <wp14:pctWidth>0</wp14:pctWidth>
            </wp14:sizeRelH>
            <wp14:sizeRelV relativeFrom="margin">
              <wp14:pctHeight>0</wp14:pctHeight>
            </wp14:sizeRelV>
          </wp:anchor>
        </w:drawing>
      </w:r>
      <w:r w:rsidR="00614337">
        <w:rPr>
          <w:rFonts w:asciiTheme="minorHAnsi" w:hAnsiTheme="minorHAnsi" w:cs="Times New Roman"/>
          <w:bCs/>
          <w:iCs/>
        </w:rPr>
        <w:t>Territorial Riders adopted the Bull of the Woods Wilderness in 2012 and is now responsible for maintaining the 40+ miles of trails in the wilderness area.  We are also active in helping to maintain the Pacific Crest Trail by maintaining the 6 mile section of trail from Joe Graham Campground to Little Crater Lake.</w:t>
      </w:r>
    </w:p>
    <w:p w:rsidR="00614337" w:rsidRPr="007C78BC" w:rsidRDefault="00614337" w:rsidP="00614337">
      <w:pPr>
        <w:pStyle w:val="BCH-H2"/>
      </w:pPr>
      <w:r>
        <w:t>Giving Back</w:t>
      </w:r>
    </w:p>
    <w:p w:rsidR="008F1FC6" w:rsidRDefault="00F54A59" w:rsidP="008F1FC6">
      <w:pPr>
        <w:rPr>
          <w:rFonts w:asciiTheme="minorHAnsi" w:hAnsiTheme="minorHAnsi" w:cs="Times New Roman"/>
          <w:bCs/>
          <w:iCs/>
        </w:rPr>
      </w:pPr>
      <w:r>
        <w:rPr>
          <w:rFonts w:asciiTheme="minorHAnsi" w:hAnsiTheme="minorHAnsi" w:cs="Times New Roman"/>
          <w:bCs/>
          <w:iCs/>
          <w:noProof/>
        </w:rPr>
        <w:drawing>
          <wp:anchor distT="0" distB="0" distL="114300" distR="114300" simplePos="0" relativeHeight="251674624" behindDoc="0" locked="0" layoutInCell="1" allowOverlap="1" wp14:anchorId="199B3661" wp14:editId="7281EA72">
            <wp:simplePos x="0" y="0"/>
            <wp:positionH relativeFrom="column">
              <wp:align>right</wp:align>
            </wp:positionH>
            <wp:positionV relativeFrom="paragraph">
              <wp:posOffset>10160</wp:posOffset>
            </wp:positionV>
            <wp:extent cx="1528445" cy="1362710"/>
            <wp:effectExtent l="0" t="0" r="0" b="889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S-Gate.jpg"/>
                    <pic:cNvPicPr/>
                  </pic:nvPicPr>
                  <pic:blipFill>
                    <a:blip r:embed="rId12">
                      <a:extLst>
                        <a:ext uri="{28A0092B-C50C-407E-A947-70E740481C1C}">
                          <a14:useLocalDpi xmlns:a14="http://schemas.microsoft.com/office/drawing/2010/main" val="0"/>
                        </a:ext>
                      </a:extLst>
                    </a:blip>
                    <a:stretch>
                      <a:fillRect/>
                    </a:stretch>
                  </pic:blipFill>
                  <pic:spPr>
                    <a:xfrm>
                      <a:off x="0" y="0"/>
                      <a:ext cx="1528445" cy="1362710"/>
                    </a:xfrm>
                    <a:prstGeom prst="rect">
                      <a:avLst/>
                    </a:prstGeom>
                  </pic:spPr>
                </pic:pic>
              </a:graphicData>
            </a:graphic>
            <wp14:sizeRelH relativeFrom="margin">
              <wp14:pctWidth>0</wp14:pctWidth>
            </wp14:sizeRelH>
            <wp14:sizeRelV relativeFrom="margin">
              <wp14:pctHeight>0</wp14:pctHeight>
            </wp14:sizeRelV>
          </wp:anchor>
        </w:drawing>
      </w:r>
      <w:r w:rsidR="00614337">
        <w:rPr>
          <w:rFonts w:asciiTheme="minorHAnsi" w:hAnsiTheme="minorHAnsi" w:cs="Times New Roman"/>
          <w:bCs/>
          <w:iCs/>
        </w:rPr>
        <w:t xml:space="preserve">Territorial Riders BCHO holds an annual Poker ride in early July every year to raise funds to continue working with our partners and government agencies to improve riding areas.  In 2012, Territorial Riders provided the materials for the equine training stations installed at McIver Park. </w:t>
      </w:r>
    </w:p>
    <w:p w:rsidR="00F54A59" w:rsidRDefault="00F54A59" w:rsidP="008F1FC6">
      <w:pPr>
        <w:rPr>
          <w:rFonts w:asciiTheme="minorHAnsi" w:hAnsiTheme="minorHAnsi" w:cs="Times New Roman"/>
          <w:bCs/>
          <w:iCs/>
        </w:rPr>
      </w:pPr>
    </w:p>
    <w:p w:rsidR="00F54A59" w:rsidRPr="008F1FC6" w:rsidRDefault="00F54A59" w:rsidP="008F1FC6">
      <w:pPr>
        <w:rPr>
          <w:rFonts w:asciiTheme="minorHAnsi" w:hAnsiTheme="minorHAnsi" w:cs="Times New Roman"/>
          <w:bCs/>
          <w:iCs/>
        </w:rPr>
      </w:pPr>
    </w:p>
    <w:p w:rsidR="008F1FC6" w:rsidRPr="00693226" w:rsidRDefault="008F1FC6" w:rsidP="008F1FC6">
      <w:pPr>
        <w:pStyle w:val="BCH-H2"/>
      </w:pPr>
      <w:r>
        <w:t xml:space="preserve">Become a </w:t>
      </w:r>
      <w:r w:rsidR="00F54A59">
        <w:t>TR</w:t>
      </w:r>
      <w:r>
        <w:t>BCHO member!</w:t>
      </w:r>
    </w:p>
    <w:p w:rsidR="008F1FC6" w:rsidRPr="006E3F92" w:rsidRDefault="008F1FC6" w:rsidP="008F1FC6">
      <w:pPr>
        <w:spacing w:after="0"/>
        <w:rPr>
          <w:rStyle w:val="Strong"/>
        </w:rPr>
      </w:pPr>
      <w:r w:rsidRPr="006E3F92">
        <w:rPr>
          <w:rStyle w:val="Strong"/>
        </w:rPr>
        <w:t xml:space="preserve">Membership Application </w:t>
      </w:r>
    </w:p>
    <w:p w:rsidR="008F1FC6" w:rsidRDefault="008F1FC6" w:rsidP="008F1FC6">
      <w:r>
        <w:t xml:space="preserve">Yes! I would like to help preserve Horsemen’s rights to use stock on public lands. </w:t>
      </w: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_____________________________</w:t>
      </w: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16"/>
          <w:szCs w:val="16"/>
        </w:rPr>
      </w:pPr>
      <w:r w:rsidRPr="004F4314">
        <w:rPr>
          <w:rFonts w:ascii="Comic Sans MS" w:eastAsia="Calibri" w:hAnsi="Comic Sans MS" w:cs="Comic Sans MS"/>
          <w:color w:val="000000"/>
          <w:sz w:val="16"/>
          <w:szCs w:val="16"/>
        </w:rPr>
        <w:t xml:space="preserve">(Print Name) </w:t>
      </w: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16"/>
          <w:szCs w:val="16"/>
        </w:rPr>
      </w:pP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w:t>
      </w:r>
      <w:proofErr w:type="gramStart"/>
      <w:r>
        <w:rPr>
          <w:rFonts w:ascii="Comic Sans MS" w:eastAsia="Calibri" w:hAnsi="Comic Sans MS" w:cs="Comic Sans MS"/>
          <w:color w:val="000000"/>
          <w:sz w:val="20"/>
          <w:szCs w:val="20"/>
        </w:rPr>
        <w:t>_</w:t>
      </w:r>
      <w:proofErr w:type="gramEnd"/>
      <w:r>
        <w:rPr>
          <w:rFonts w:ascii="Comic Sans MS" w:eastAsia="Calibri" w:hAnsi="Comic Sans MS" w:cs="Comic Sans MS"/>
          <w:color w:val="000000"/>
          <w:sz w:val="20"/>
          <w:szCs w:val="20"/>
        </w:rPr>
        <w:br/>
      </w:r>
      <w:r w:rsidRPr="004F4314">
        <w:rPr>
          <w:rFonts w:ascii="Comic Sans MS" w:eastAsia="Calibri" w:hAnsi="Comic Sans MS" w:cs="Comic Sans MS"/>
          <w:color w:val="000000"/>
          <w:sz w:val="16"/>
          <w:szCs w:val="16"/>
        </w:rPr>
        <w:t xml:space="preserve">(Address) </w:t>
      </w: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16"/>
          <w:szCs w:val="16"/>
        </w:rPr>
      </w:pP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w:t>
      </w:r>
      <w:proofErr w:type="gramStart"/>
      <w:r>
        <w:rPr>
          <w:rFonts w:ascii="Comic Sans MS" w:eastAsia="Calibri" w:hAnsi="Comic Sans MS" w:cs="Comic Sans MS"/>
          <w:color w:val="000000"/>
          <w:sz w:val="20"/>
          <w:szCs w:val="20"/>
        </w:rPr>
        <w:t>_</w:t>
      </w:r>
      <w:proofErr w:type="gramEnd"/>
      <w:r>
        <w:rPr>
          <w:rFonts w:ascii="Comic Sans MS" w:eastAsia="Calibri" w:hAnsi="Comic Sans MS" w:cs="Comic Sans MS"/>
          <w:color w:val="000000"/>
          <w:sz w:val="20"/>
          <w:szCs w:val="20"/>
        </w:rPr>
        <w:br/>
      </w:r>
      <w:r w:rsidRPr="004F4314">
        <w:rPr>
          <w:rFonts w:ascii="Comic Sans MS" w:eastAsia="Calibri" w:hAnsi="Comic Sans MS" w:cs="Comic Sans MS"/>
          <w:color w:val="000000"/>
          <w:sz w:val="16"/>
          <w:szCs w:val="16"/>
        </w:rPr>
        <w:t xml:space="preserve">(City) (State) (ZIP) </w:t>
      </w: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16"/>
          <w:szCs w:val="16"/>
        </w:rPr>
      </w:pP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20"/>
          <w:szCs w:val="20"/>
        </w:rPr>
      </w:pPr>
      <w:r w:rsidRPr="004F4314">
        <w:rPr>
          <w:rFonts w:ascii="Comic Sans MS" w:eastAsia="Calibri" w:hAnsi="Comic Sans MS" w:cs="Comic Sans MS"/>
          <w:color w:val="000000"/>
          <w:sz w:val="20"/>
          <w:szCs w:val="20"/>
        </w:rPr>
        <w:t>_______</w:t>
      </w:r>
      <w:r>
        <w:rPr>
          <w:rFonts w:ascii="Comic Sans MS" w:eastAsia="Calibri" w:hAnsi="Comic Sans MS" w:cs="Comic Sans MS"/>
          <w:color w:val="000000"/>
          <w:sz w:val="20"/>
          <w:szCs w:val="20"/>
        </w:rPr>
        <w:t>____________________________</w:t>
      </w:r>
      <w:proofErr w:type="gramStart"/>
      <w:r>
        <w:rPr>
          <w:rFonts w:ascii="Comic Sans MS" w:eastAsia="Calibri" w:hAnsi="Comic Sans MS" w:cs="Comic Sans MS"/>
          <w:color w:val="000000"/>
          <w:sz w:val="20"/>
          <w:szCs w:val="20"/>
        </w:rPr>
        <w:t>_</w:t>
      </w:r>
      <w:proofErr w:type="gramEnd"/>
      <w:r>
        <w:rPr>
          <w:rFonts w:ascii="Comic Sans MS" w:eastAsia="Calibri" w:hAnsi="Comic Sans MS" w:cs="Comic Sans MS"/>
          <w:color w:val="000000"/>
          <w:sz w:val="20"/>
          <w:szCs w:val="20"/>
        </w:rPr>
        <w:br/>
      </w:r>
      <w:r w:rsidRPr="004F4314">
        <w:rPr>
          <w:rFonts w:ascii="Comic Sans MS" w:eastAsia="Calibri" w:hAnsi="Comic Sans MS" w:cs="Comic Sans MS"/>
          <w:color w:val="000000"/>
          <w:sz w:val="16"/>
          <w:szCs w:val="16"/>
        </w:rPr>
        <w:t>(Telephone) (E–Mail)</w:t>
      </w:r>
    </w:p>
    <w:p w:rsidR="008F1FC6" w:rsidRPr="004F4314" w:rsidRDefault="008F1FC6" w:rsidP="008F1FC6">
      <w:pPr>
        <w:autoSpaceDE w:val="0"/>
        <w:autoSpaceDN w:val="0"/>
        <w:adjustRightInd w:val="0"/>
        <w:spacing w:after="0" w:line="240" w:lineRule="auto"/>
        <w:jc w:val="left"/>
        <w:rPr>
          <w:rFonts w:ascii="Comic Sans MS" w:eastAsia="Calibri" w:hAnsi="Comic Sans MS" w:cs="Comic Sans MS"/>
          <w:color w:val="000000"/>
          <w:sz w:val="16"/>
          <w:szCs w:val="16"/>
        </w:rPr>
      </w:pPr>
    </w:p>
    <w:p w:rsidR="008F1FC6" w:rsidRPr="004F4314" w:rsidRDefault="009A1512" w:rsidP="008F1FC6">
      <w:pPr>
        <w:autoSpaceDE w:val="0"/>
        <w:autoSpaceDN w:val="0"/>
        <w:adjustRightInd w:val="0"/>
        <w:spacing w:after="0" w:line="260" w:lineRule="atLeast"/>
        <w:jc w:val="left"/>
        <w:rPr>
          <w:rFonts w:ascii="Times New Roman" w:eastAsia="Calibri" w:hAnsi="Times New Roman" w:cs="Times New Roman"/>
          <w:color w:val="000000"/>
          <w:sz w:val="20"/>
          <w:szCs w:val="20"/>
        </w:rPr>
      </w:pPr>
      <w:r>
        <w:rPr>
          <w:rFonts w:ascii="Comic Sans MS" w:eastAsia="Calibri" w:hAnsi="Comic Sans MS" w:cs="Comic Sans MS"/>
          <w:color w:val="000000"/>
          <w:sz w:val="20"/>
          <w:szCs w:val="20"/>
        </w:rPr>
        <w:t xml:space="preserve">Territorial Riders </w:t>
      </w:r>
      <w:r w:rsidR="008F1FC6" w:rsidRPr="004F4314">
        <w:rPr>
          <w:rFonts w:ascii="Times New Roman" w:eastAsia="Calibri" w:hAnsi="Times New Roman" w:cs="Times New Roman"/>
          <w:color w:val="000000"/>
          <w:sz w:val="20"/>
          <w:szCs w:val="20"/>
        </w:rPr>
        <w:t xml:space="preserve">BCHO Membership Dues </w:t>
      </w:r>
    </w:p>
    <w:p w:rsidR="008F1FC6" w:rsidRPr="004F4314" w:rsidRDefault="008F1FC6" w:rsidP="008F1FC6">
      <w:pPr>
        <w:autoSpaceDE w:val="0"/>
        <w:autoSpaceDN w:val="0"/>
        <w:adjustRightInd w:val="0"/>
        <w:spacing w:after="0" w:line="260" w:lineRule="atLeast"/>
        <w:jc w:val="left"/>
        <w:rPr>
          <w:rFonts w:ascii="Times New Roman" w:eastAsia="Calibri" w:hAnsi="Times New Roman" w:cs="Times New Roman"/>
          <w:color w:val="000000"/>
          <w:sz w:val="20"/>
          <w:szCs w:val="20"/>
        </w:rPr>
      </w:pPr>
      <w:r w:rsidRPr="004F4314">
        <w:rPr>
          <w:rFonts w:ascii="Times New Roman" w:eastAsia="Calibri" w:hAnsi="Times New Roman" w:cs="Times New Roman"/>
          <w:color w:val="000000"/>
          <w:sz w:val="20"/>
          <w:szCs w:val="20"/>
        </w:rPr>
        <w:t>Single $</w:t>
      </w:r>
      <w:r w:rsidR="00CB057B">
        <w:rPr>
          <w:rFonts w:ascii="Times New Roman" w:eastAsia="Calibri" w:hAnsi="Times New Roman" w:cs="Times New Roman"/>
          <w:color w:val="000000"/>
          <w:sz w:val="20"/>
          <w:szCs w:val="20"/>
        </w:rPr>
        <w:t>3</w:t>
      </w:r>
      <w:r w:rsidR="00632374">
        <w:rPr>
          <w:rFonts w:ascii="Times New Roman" w:eastAsia="Calibri" w:hAnsi="Times New Roman" w:cs="Times New Roman"/>
          <w:color w:val="000000"/>
          <w:sz w:val="20"/>
          <w:szCs w:val="20"/>
        </w:rPr>
        <w:t>5</w:t>
      </w:r>
      <w:r w:rsidRPr="004F4314">
        <w:rPr>
          <w:rFonts w:ascii="Times New Roman" w:eastAsia="Calibri" w:hAnsi="Times New Roman" w:cs="Times New Roman"/>
          <w:color w:val="000000"/>
          <w:sz w:val="20"/>
          <w:szCs w:val="20"/>
        </w:rPr>
        <w:t xml:space="preserve">.00 _________ </w:t>
      </w:r>
    </w:p>
    <w:p w:rsidR="008F1FC6" w:rsidRPr="004F4314" w:rsidRDefault="008F1FC6" w:rsidP="008F1FC6">
      <w:pPr>
        <w:autoSpaceDE w:val="0"/>
        <w:autoSpaceDN w:val="0"/>
        <w:adjustRightInd w:val="0"/>
        <w:spacing w:after="0" w:line="260" w:lineRule="atLeast"/>
        <w:jc w:val="left"/>
        <w:rPr>
          <w:rFonts w:ascii="Times New Roman" w:eastAsia="Calibri" w:hAnsi="Times New Roman" w:cs="Times New Roman"/>
          <w:color w:val="000000"/>
          <w:sz w:val="20"/>
          <w:szCs w:val="20"/>
        </w:rPr>
      </w:pPr>
      <w:r w:rsidRPr="004F4314">
        <w:rPr>
          <w:rFonts w:ascii="Times New Roman" w:eastAsia="Calibri" w:hAnsi="Times New Roman" w:cs="Times New Roman"/>
          <w:color w:val="000000"/>
          <w:sz w:val="20"/>
          <w:szCs w:val="20"/>
        </w:rPr>
        <w:t>Family $</w:t>
      </w:r>
      <w:r w:rsidR="00CB057B">
        <w:rPr>
          <w:rFonts w:ascii="Times New Roman" w:eastAsia="Calibri" w:hAnsi="Times New Roman" w:cs="Times New Roman"/>
          <w:color w:val="000000"/>
          <w:sz w:val="20"/>
          <w:szCs w:val="20"/>
        </w:rPr>
        <w:t>4</w:t>
      </w:r>
      <w:r w:rsidR="00632374">
        <w:rPr>
          <w:rFonts w:ascii="Times New Roman" w:eastAsia="Calibri" w:hAnsi="Times New Roman" w:cs="Times New Roman"/>
          <w:color w:val="000000"/>
          <w:sz w:val="20"/>
          <w:szCs w:val="20"/>
        </w:rPr>
        <w:t>5</w:t>
      </w:r>
      <w:r w:rsidRPr="004F4314">
        <w:rPr>
          <w:rFonts w:ascii="Times New Roman" w:eastAsia="Calibri" w:hAnsi="Times New Roman" w:cs="Times New Roman"/>
          <w:color w:val="000000"/>
          <w:sz w:val="20"/>
          <w:szCs w:val="20"/>
        </w:rPr>
        <w:t xml:space="preserve">.00 _________ </w:t>
      </w:r>
    </w:p>
    <w:p w:rsidR="008F1FC6" w:rsidRPr="004F4314" w:rsidRDefault="008F1FC6" w:rsidP="008F1FC6">
      <w:pPr>
        <w:autoSpaceDE w:val="0"/>
        <w:autoSpaceDN w:val="0"/>
        <w:adjustRightInd w:val="0"/>
        <w:spacing w:after="0" w:line="260" w:lineRule="atLeast"/>
        <w:jc w:val="left"/>
        <w:rPr>
          <w:rFonts w:asciiTheme="minorHAnsi" w:eastAsia="Calibri" w:hAnsiTheme="minorHAnsi" w:cs="Times New Roman"/>
          <w:color w:val="000000"/>
          <w:sz w:val="16"/>
          <w:szCs w:val="16"/>
        </w:rPr>
      </w:pPr>
      <w:r w:rsidRPr="004F4314">
        <w:rPr>
          <w:rFonts w:asciiTheme="minorHAnsi" w:eastAsia="Calibri" w:hAnsiTheme="minorHAnsi" w:cs="Times New Roman"/>
          <w:color w:val="000000"/>
          <w:sz w:val="16"/>
          <w:szCs w:val="16"/>
        </w:rPr>
        <w:t xml:space="preserve">(Additional Chapter dues may be determined by individual Chapters) </w:t>
      </w:r>
      <w:r w:rsidRPr="004F4314">
        <w:rPr>
          <w:rFonts w:asciiTheme="minorHAnsi" w:eastAsia="Calibri" w:hAnsiTheme="minorHAnsi" w:cs="Times New Roman"/>
          <w:color w:val="000000"/>
          <w:sz w:val="16"/>
          <w:szCs w:val="16"/>
        </w:rPr>
        <w:br/>
      </w:r>
    </w:p>
    <w:p w:rsidR="008F1FC6" w:rsidRPr="00F24A14" w:rsidRDefault="008F1FC6" w:rsidP="008F1FC6">
      <w:pPr>
        <w:autoSpaceDE w:val="0"/>
        <w:autoSpaceDN w:val="0"/>
        <w:adjustRightInd w:val="0"/>
        <w:spacing w:after="0" w:line="240" w:lineRule="auto"/>
        <w:jc w:val="left"/>
        <w:rPr>
          <w:rFonts w:asciiTheme="minorHAnsi" w:eastAsia="Calibri" w:hAnsiTheme="minorHAnsi" w:cs="Times New Roman"/>
          <w:color w:val="000000"/>
          <w:sz w:val="20"/>
          <w:szCs w:val="20"/>
        </w:rPr>
      </w:pPr>
      <w:r w:rsidRPr="004F4314">
        <w:rPr>
          <w:rFonts w:asciiTheme="minorHAnsi" w:eastAsia="Calibri" w:hAnsiTheme="minorHAnsi" w:cs="Times New Roman"/>
          <w:b/>
          <w:color w:val="000000"/>
          <w:sz w:val="20"/>
          <w:szCs w:val="20"/>
        </w:rPr>
        <w:t>Liability Release:</w:t>
      </w:r>
      <w:r w:rsidRPr="004F4314">
        <w:rPr>
          <w:rFonts w:asciiTheme="minorHAnsi" w:eastAsia="Calibri" w:hAnsiTheme="minorHAnsi" w:cs="Times New Roman"/>
          <w:color w:val="000000"/>
          <w:sz w:val="20"/>
          <w:szCs w:val="20"/>
        </w:rPr>
        <w:t xml:space="preserve"> Recognizing the fact that there is a potential for an accident where ever horse use is involved, which can cause injuries to horses, riders and spectators, and also recognizing that Back Country Horsemen of Oregon, Inc., including its cha</w:t>
      </w:r>
      <w:r>
        <w:rPr>
          <w:rFonts w:asciiTheme="minorHAnsi" w:eastAsia="Calibri" w:hAnsiTheme="minorHAnsi" w:cs="Times New Roman"/>
          <w:color w:val="000000"/>
          <w:sz w:val="20"/>
          <w:szCs w:val="20"/>
        </w:rPr>
        <w:t xml:space="preserve">pters, officers, directors and </w:t>
      </w:r>
      <w:r w:rsidRPr="004F4314">
        <w:rPr>
          <w:rFonts w:asciiTheme="minorHAnsi" w:eastAsia="Calibri" w:hAnsiTheme="minorHAnsi" w:cs="Times New Roman"/>
          <w:color w:val="000000"/>
          <w:sz w:val="20"/>
          <w:szCs w:val="20"/>
        </w:rPr>
        <w:t xml:space="preserve">or members cannot know the condition of trails or the experience of riders or horses taking part in trail rides or other Back Country Horsemen of Oregon functions, I do hereby release Back Country Horsemen of Oregon, Inc., its officers, directors and members from any claim or right for damages which might occur to me, my minor children or horses. </w:t>
      </w:r>
    </w:p>
    <w:p w:rsidR="008F1FC6" w:rsidRDefault="008F1FC6" w:rsidP="00F24A14">
      <w:pPr>
        <w:spacing w:before="120" w:after="0"/>
        <w:rPr>
          <w:rFonts w:eastAsia="Calibri"/>
        </w:rPr>
      </w:pPr>
      <w:r w:rsidRPr="004F4314">
        <w:rPr>
          <w:rFonts w:eastAsia="Calibri"/>
        </w:rPr>
        <w:t>Signed___________________________________</w:t>
      </w:r>
      <w:r>
        <w:rPr>
          <w:rFonts w:eastAsia="Calibri"/>
        </w:rPr>
        <w:br/>
      </w:r>
      <w:r w:rsidRPr="004F4314">
        <w:rPr>
          <w:rFonts w:eastAsia="Calibri"/>
        </w:rPr>
        <w:t>Date______________________</w:t>
      </w:r>
    </w:p>
    <w:p w:rsidR="00DD7AE5" w:rsidRPr="00F24A14" w:rsidRDefault="008F1FC6" w:rsidP="008F1FC6">
      <w:pPr>
        <w:spacing w:after="0" w:line="240" w:lineRule="auto"/>
        <w:jc w:val="left"/>
        <w:rPr>
          <w:rFonts w:eastAsia="Times New Roman"/>
          <w:color w:val="000000"/>
        </w:rPr>
      </w:pPr>
      <w:r w:rsidRPr="004F4314">
        <w:rPr>
          <w:rFonts w:eastAsia="Calibri"/>
          <w:b/>
        </w:rPr>
        <w:t>MAIL your application to:</w:t>
      </w:r>
      <w:r w:rsidRPr="004F4314">
        <w:rPr>
          <w:rFonts w:eastAsia="Calibri"/>
        </w:rPr>
        <w:t xml:space="preserve"> </w:t>
      </w:r>
      <w:r>
        <w:rPr>
          <w:rFonts w:eastAsia="Calibri"/>
        </w:rPr>
        <w:br/>
      </w:r>
      <w:r w:rsidR="00DD7AE5" w:rsidRPr="00DD7AE5">
        <w:rPr>
          <w:rFonts w:eastAsia="Calibri"/>
        </w:rPr>
        <w:t>Territorial Riders B</w:t>
      </w:r>
      <w:r w:rsidR="00AD1E28">
        <w:rPr>
          <w:rFonts w:eastAsia="Calibri"/>
        </w:rPr>
        <w:t>CHO</w:t>
      </w:r>
      <w:r w:rsidR="00AD1E28">
        <w:rPr>
          <w:rFonts w:eastAsia="Calibri"/>
        </w:rPr>
        <w:br/>
      </w:r>
      <w:r w:rsidR="00F24A14" w:rsidRPr="00F24A14">
        <w:rPr>
          <w:rFonts w:eastAsia="Times New Roman"/>
          <w:color w:val="000000"/>
        </w:rPr>
        <w:t>35408 S</w:t>
      </w:r>
      <w:r w:rsidR="00F24A14">
        <w:rPr>
          <w:rFonts w:eastAsia="Times New Roman"/>
          <w:color w:val="000000"/>
        </w:rPr>
        <w:t>.</w:t>
      </w:r>
      <w:r w:rsidR="00F24A14" w:rsidRPr="00F24A14">
        <w:rPr>
          <w:rFonts w:eastAsia="Times New Roman"/>
          <w:color w:val="000000"/>
        </w:rPr>
        <w:t xml:space="preserve"> </w:t>
      </w:r>
      <w:proofErr w:type="spellStart"/>
      <w:r w:rsidR="00F24A14" w:rsidRPr="00F24A14">
        <w:rPr>
          <w:rFonts w:eastAsia="Times New Roman"/>
          <w:color w:val="000000"/>
        </w:rPr>
        <w:t>Sawtell</w:t>
      </w:r>
      <w:proofErr w:type="spellEnd"/>
      <w:r w:rsidR="00F24A14" w:rsidRPr="00F24A14">
        <w:rPr>
          <w:rFonts w:eastAsia="Times New Roman"/>
          <w:color w:val="000000"/>
        </w:rPr>
        <w:t xml:space="preserve"> Rd</w:t>
      </w:r>
      <w:proofErr w:type="gramStart"/>
      <w:r w:rsidR="00F24A14">
        <w:rPr>
          <w:rFonts w:eastAsia="Times New Roman"/>
          <w:color w:val="000000"/>
        </w:rPr>
        <w:t>.</w:t>
      </w:r>
      <w:proofErr w:type="gramEnd"/>
      <w:r w:rsidR="00DD7AE5">
        <w:rPr>
          <w:rFonts w:eastAsia="Calibri"/>
        </w:rPr>
        <w:br/>
      </w:r>
      <w:proofErr w:type="spellStart"/>
      <w:r w:rsidR="00F24A14">
        <w:rPr>
          <w:rFonts w:eastAsia="Calibri"/>
        </w:rPr>
        <w:t>Molla</w:t>
      </w:r>
      <w:proofErr w:type="spellEnd"/>
      <w:r w:rsidR="00DD7AE5">
        <w:rPr>
          <w:rFonts w:eastAsia="Calibri"/>
        </w:rPr>
        <w:t xml:space="preserve"> Or. </w:t>
      </w:r>
      <w:r w:rsidR="00F24A14" w:rsidRPr="00F24A14">
        <w:rPr>
          <w:rFonts w:eastAsia="Times New Roman"/>
          <w:color w:val="000000"/>
        </w:rPr>
        <w:t>97038-9703</w:t>
      </w:r>
    </w:p>
    <w:p w:rsidR="008F1FC6" w:rsidRPr="008F018B" w:rsidRDefault="00DD7AE5" w:rsidP="008F1FC6">
      <w:pPr>
        <w:spacing w:after="0" w:line="240" w:lineRule="auto"/>
        <w:jc w:val="left"/>
        <w:rPr>
          <w:rFonts w:eastAsia="Calibri"/>
        </w:rPr>
      </w:pPr>
      <w:r>
        <w:rPr>
          <w:rFonts w:eastAsia="Calibri"/>
        </w:rPr>
        <w:t>M</w:t>
      </w:r>
      <w:r w:rsidRPr="00DD7AE5">
        <w:rPr>
          <w:rFonts w:eastAsia="Calibri"/>
        </w:rPr>
        <w:t>ake checks payable to BCHO.</w:t>
      </w:r>
    </w:p>
    <w:p w:rsidR="0078372E" w:rsidRPr="008F018B" w:rsidRDefault="0078372E" w:rsidP="008F1FC6">
      <w:pPr>
        <w:pStyle w:val="BCH-H2"/>
        <w:rPr>
          <w:rFonts w:eastAsia="Calibri"/>
        </w:rPr>
      </w:pPr>
    </w:p>
    <w:sectPr w:rsidR="0078372E" w:rsidRPr="008F018B" w:rsidSect="000176B8">
      <w:pgSz w:w="15840" w:h="12240" w:orient="landscape" w:code="1"/>
      <w:pgMar w:top="360" w:right="360" w:bottom="360" w:left="360" w:header="0" w:footer="0" w:gutter="0"/>
      <w:cols w:num="3" w:space="57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Andalus">
    <w:altName w:val="Times New Roman"/>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Comic Sans MS">
    <w:altName w:val="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381pt;height:399.75pt" o:bullet="t">
        <v:imagedata r:id="rId1" o:title="golden_horseshoe"/>
      </v:shape>
    </w:pict>
  </w:numPicBullet>
  <w:numPicBullet w:numPicBulletId="1">
    <w:pict>
      <v:shape id="_x0000_i1058" type="#_x0000_t75" style="width:18pt;height:21pt" o:bullet="t">
        <v:imagedata r:id="rId2" o:title="blue_horseshoe-18"/>
      </v:shape>
    </w:pict>
  </w:numPicBullet>
  <w:abstractNum w:abstractNumId="0" w15:restartNumberingAfterBreak="0">
    <w:nsid w:val="2DC63ABF"/>
    <w:multiLevelType w:val="hybridMultilevel"/>
    <w:tmpl w:val="07629F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30902FCA"/>
    <w:multiLevelType w:val="hybridMultilevel"/>
    <w:tmpl w:val="3C62E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EE185F"/>
    <w:multiLevelType w:val="hybridMultilevel"/>
    <w:tmpl w:val="6590A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41B167C4"/>
    <w:multiLevelType w:val="hybridMultilevel"/>
    <w:tmpl w:val="8AF08E6A"/>
    <w:lvl w:ilvl="0" w:tplc="BA8C3D60">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727B31"/>
    <w:multiLevelType w:val="multilevel"/>
    <w:tmpl w:val="B8F4D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8A85331"/>
    <w:multiLevelType w:val="hybridMultilevel"/>
    <w:tmpl w:val="B1C20C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CCA585F"/>
    <w:multiLevelType w:val="hybridMultilevel"/>
    <w:tmpl w:val="08781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7D7B3B05"/>
    <w:multiLevelType w:val="hybridMultilevel"/>
    <w:tmpl w:val="015EF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7"/>
  </w:num>
  <w:num w:numId="3">
    <w:abstractNumId w:val="3"/>
  </w:num>
  <w:num w:numId="4">
    <w:abstractNumId w:val="4"/>
  </w:num>
  <w:num w:numId="5">
    <w:abstractNumId w:val="1"/>
  </w:num>
  <w:num w:numId="6">
    <w:abstractNumId w:val="6"/>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oNotHyphenateCaps/>
  <w:characterSpacingControl w:val="doNotCompress"/>
  <w:doNotValidateAgainstSchema/>
  <w:doNotDemarcateInvalidXml/>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8372E"/>
    <w:rsid w:val="000176B8"/>
    <w:rsid w:val="000E05D4"/>
    <w:rsid w:val="00126D30"/>
    <w:rsid w:val="00152B45"/>
    <w:rsid w:val="001750C1"/>
    <w:rsid w:val="00195F31"/>
    <w:rsid w:val="001C2C56"/>
    <w:rsid w:val="00292614"/>
    <w:rsid w:val="0030228B"/>
    <w:rsid w:val="003B1ED0"/>
    <w:rsid w:val="003B6FC6"/>
    <w:rsid w:val="003C3011"/>
    <w:rsid w:val="00437DC9"/>
    <w:rsid w:val="004416CE"/>
    <w:rsid w:val="004F1F5C"/>
    <w:rsid w:val="004F4314"/>
    <w:rsid w:val="005442E0"/>
    <w:rsid w:val="00557900"/>
    <w:rsid w:val="005C59C5"/>
    <w:rsid w:val="005E7F29"/>
    <w:rsid w:val="00614337"/>
    <w:rsid w:val="00632374"/>
    <w:rsid w:val="006471F8"/>
    <w:rsid w:val="00693226"/>
    <w:rsid w:val="006D32EB"/>
    <w:rsid w:val="006E3F92"/>
    <w:rsid w:val="00733AD3"/>
    <w:rsid w:val="0078372E"/>
    <w:rsid w:val="00797BB9"/>
    <w:rsid w:val="008060A0"/>
    <w:rsid w:val="008139F7"/>
    <w:rsid w:val="00852092"/>
    <w:rsid w:val="00872960"/>
    <w:rsid w:val="008A3ADB"/>
    <w:rsid w:val="008C0C16"/>
    <w:rsid w:val="008F018B"/>
    <w:rsid w:val="008F149A"/>
    <w:rsid w:val="008F1FC6"/>
    <w:rsid w:val="0093297B"/>
    <w:rsid w:val="009A1512"/>
    <w:rsid w:val="009A7D2C"/>
    <w:rsid w:val="009F556B"/>
    <w:rsid w:val="00A240FD"/>
    <w:rsid w:val="00AD1E28"/>
    <w:rsid w:val="00AE0A88"/>
    <w:rsid w:val="00B020DB"/>
    <w:rsid w:val="00B57A1E"/>
    <w:rsid w:val="00BA1508"/>
    <w:rsid w:val="00BF1C29"/>
    <w:rsid w:val="00C80B5C"/>
    <w:rsid w:val="00CA4EC9"/>
    <w:rsid w:val="00CB057B"/>
    <w:rsid w:val="00D56FF5"/>
    <w:rsid w:val="00DB3D22"/>
    <w:rsid w:val="00DC644D"/>
    <w:rsid w:val="00DD7AE5"/>
    <w:rsid w:val="00DF30E7"/>
    <w:rsid w:val="00EB7C4A"/>
    <w:rsid w:val="00F0170B"/>
    <w:rsid w:val="00F24A14"/>
    <w:rsid w:val="00F405DD"/>
    <w:rsid w:val="00F54A59"/>
    <w:rsid w:val="00FB07F5"/>
    <w:rsid w:val="00FE3F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6AA03441-BE2B-4454-A2F0-1C177E359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3011"/>
    <w:pPr>
      <w:spacing w:after="120" w:line="280" w:lineRule="atLeast"/>
      <w:jc w:val="both"/>
    </w:pPr>
    <w:rPr>
      <w:rFonts w:ascii="Calibri" w:hAnsi="Calibri" w:cs="Calibri"/>
    </w:rPr>
  </w:style>
  <w:style w:type="paragraph" w:styleId="Heading3">
    <w:name w:val="heading 3"/>
    <w:basedOn w:val="Normal"/>
    <w:link w:val="Heading3Char"/>
    <w:uiPriority w:val="9"/>
    <w:qFormat/>
    <w:rsid w:val="0069322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NoSpacing">
    <w:name w:val="No Spacing"/>
    <w:link w:val="NoSpacingChar"/>
    <w:uiPriority w:val="1"/>
    <w:qFormat/>
    <w:rsid w:val="00DB3D22"/>
  </w:style>
  <w:style w:type="character" w:customStyle="1" w:styleId="NoSpacingChar">
    <w:name w:val="No Spacing Char"/>
    <w:link w:val="NoSpacing"/>
    <w:uiPriority w:val="1"/>
    <w:rsid w:val="00DB3D22"/>
  </w:style>
  <w:style w:type="character" w:styleId="Hyperlink">
    <w:name w:val="Hyperlink"/>
    <w:basedOn w:val="DefaultParagraphFont"/>
    <w:uiPriority w:val="99"/>
    <w:unhideWhenUsed/>
    <w:rsid w:val="005C59C5"/>
    <w:rPr>
      <w:color w:val="9454C3" w:themeColor="hyperlink"/>
      <w:u w:val="single"/>
    </w:rPr>
  </w:style>
  <w:style w:type="character" w:styleId="Strong">
    <w:name w:val="Strong"/>
    <w:basedOn w:val="DefaultParagraphFont"/>
    <w:uiPriority w:val="22"/>
    <w:qFormat/>
    <w:rsid w:val="00A240FD"/>
    <w:rPr>
      <w:b/>
      <w:bCs/>
    </w:rPr>
  </w:style>
  <w:style w:type="paragraph" w:customStyle="1" w:styleId="BCH-H2">
    <w:name w:val="BCH-H2"/>
    <w:basedOn w:val="Normal"/>
    <w:link w:val="BCH-H2Char"/>
    <w:qFormat/>
    <w:rsid w:val="00D56FF5"/>
    <w:rPr>
      <w:rFonts w:ascii="Arial Rounded MT Bold" w:hAnsi="Arial Rounded MT Bold" w:cs="Andalus"/>
      <w:bCs/>
      <w:i/>
      <w:iCs/>
      <w:color w:val="072B62" w:themeColor="background2" w:themeShade="40"/>
      <w:sz w:val="32"/>
      <w:szCs w:val="32"/>
      <w:u w:val="thick"/>
      <w14:textOutline w14:w="9525" w14:cap="rnd" w14:cmpd="sng" w14:algn="ctr">
        <w14:noFill/>
        <w14:prstDash w14:val="solid"/>
        <w14:bevel/>
      </w14:textOutline>
    </w:rPr>
  </w:style>
  <w:style w:type="paragraph" w:styleId="ListParagraph">
    <w:name w:val="List Paragraph"/>
    <w:basedOn w:val="Normal"/>
    <w:uiPriority w:val="34"/>
    <w:qFormat/>
    <w:rsid w:val="00FE3F52"/>
    <w:pPr>
      <w:ind w:left="720"/>
      <w:contextualSpacing/>
    </w:pPr>
  </w:style>
  <w:style w:type="character" w:customStyle="1" w:styleId="BCH-H2Char">
    <w:name w:val="BCH-H2 Char"/>
    <w:basedOn w:val="DefaultParagraphFont"/>
    <w:link w:val="BCH-H2"/>
    <w:rsid w:val="00D56FF5"/>
    <w:rPr>
      <w:rFonts w:ascii="Arial Rounded MT Bold" w:hAnsi="Arial Rounded MT Bold" w:cs="Andalus"/>
      <w:bCs/>
      <w:i/>
      <w:iCs/>
      <w:color w:val="072B62" w:themeColor="background2" w:themeShade="40"/>
      <w:sz w:val="32"/>
      <w:szCs w:val="32"/>
      <w:u w:val="thick"/>
      <w14:textOutline w14:w="9525" w14:cap="rnd" w14:cmpd="sng" w14:algn="ctr">
        <w14:noFill/>
        <w14:prstDash w14:val="solid"/>
        <w14:bevel/>
      </w14:textOutline>
    </w:rPr>
  </w:style>
  <w:style w:type="paragraph" w:styleId="Title">
    <w:name w:val="Title"/>
    <w:basedOn w:val="Normal"/>
    <w:next w:val="Normal"/>
    <w:link w:val="TitleChar"/>
    <w:uiPriority w:val="10"/>
    <w:qFormat/>
    <w:rsid w:val="001750C1"/>
    <w:pPr>
      <w:spacing w:after="0" w:line="240" w:lineRule="auto"/>
      <w:contextualSpacing/>
      <w:jc w:val="center"/>
    </w:pPr>
    <w:rPr>
      <w:rFonts w:ascii="Arial" w:eastAsiaTheme="majorEastAsia" w:hAnsi="Arial" w:cstheme="majorBidi"/>
      <w:b/>
      <w:color w:val="0A257C"/>
      <w:spacing w:val="-10"/>
      <w:kern w:val="28"/>
      <w:sz w:val="68"/>
      <w:szCs w:val="56"/>
      <w14:shadow w14:blurRad="50800" w14:dist="127000" w14:dir="0" w14:sx="0" w14:sy="0" w14:kx="0" w14:ky="0" w14:algn="none">
        <w14:srgbClr w14:val="000000">
          <w14:alpha w14:val="50000"/>
        </w14:srgbClr>
      </w14:shadow>
      <w14:textOutline w14:w="9525" w14:cap="rnd" w14:cmpd="sng" w14:algn="ctr">
        <w14:noFill/>
        <w14:prstDash w14:val="solid"/>
        <w14:bevel/>
      </w14:textOutline>
    </w:rPr>
  </w:style>
  <w:style w:type="character" w:customStyle="1" w:styleId="TitleChar">
    <w:name w:val="Title Char"/>
    <w:basedOn w:val="DefaultParagraphFont"/>
    <w:link w:val="Title"/>
    <w:uiPriority w:val="10"/>
    <w:rsid w:val="001750C1"/>
    <w:rPr>
      <w:rFonts w:ascii="Arial" w:eastAsiaTheme="majorEastAsia" w:hAnsi="Arial" w:cstheme="majorBidi"/>
      <w:b/>
      <w:color w:val="0A257C"/>
      <w:spacing w:val="-10"/>
      <w:kern w:val="28"/>
      <w:sz w:val="68"/>
      <w:szCs w:val="56"/>
      <w14:shadow w14:blurRad="50800" w14:dist="127000" w14:dir="0" w14:sx="0" w14:sy="0" w14:kx="0" w14:ky="0" w14:algn="none">
        <w14:srgbClr w14:val="000000">
          <w14:alpha w14:val="50000"/>
        </w14:srgbClr>
      </w14:shadow>
      <w14:textOutline w14:w="9525" w14:cap="rnd" w14:cmpd="sng" w14:algn="ctr">
        <w14:noFill/>
        <w14:prstDash w14:val="solid"/>
        <w14:bevel/>
      </w14:textOutline>
    </w:rPr>
  </w:style>
  <w:style w:type="paragraph" w:styleId="Subtitle">
    <w:name w:val="Subtitle"/>
    <w:basedOn w:val="Normal"/>
    <w:next w:val="Normal"/>
    <w:link w:val="SubtitleChar"/>
    <w:uiPriority w:val="11"/>
    <w:qFormat/>
    <w:rsid w:val="0030228B"/>
    <w:pPr>
      <w:numPr>
        <w:ilvl w:val="1"/>
      </w:numPr>
      <w:spacing w:after="160"/>
      <w:jc w:val="center"/>
    </w:pPr>
    <w:rPr>
      <w:rFonts w:asciiTheme="minorHAnsi"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30228B"/>
    <w:rPr>
      <w:color w:val="5A5A5A" w:themeColor="text1" w:themeTint="A5"/>
      <w:spacing w:val="15"/>
    </w:rPr>
  </w:style>
  <w:style w:type="character" w:customStyle="1" w:styleId="Heading3Char">
    <w:name w:val="Heading 3 Char"/>
    <w:basedOn w:val="DefaultParagraphFont"/>
    <w:link w:val="Heading3"/>
    <w:uiPriority w:val="9"/>
    <w:rsid w:val="0069322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69322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3986666">
      <w:bodyDiv w:val="1"/>
      <w:marLeft w:val="0"/>
      <w:marRight w:val="0"/>
      <w:marTop w:val="0"/>
      <w:marBottom w:val="0"/>
      <w:divBdr>
        <w:top w:val="none" w:sz="0" w:space="0" w:color="auto"/>
        <w:left w:val="none" w:sz="0" w:space="0" w:color="auto"/>
        <w:bottom w:val="none" w:sz="0" w:space="0" w:color="auto"/>
        <w:right w:val="none" w:sz="0" w:space="0" w:color="auto"/>
      </w:divBdr>
    </w:div>
    <w:div w:id="801730732">
      <w:bodyDiv w:val="1"/>
      <w:marLeft w:val="0"/>
      <w:marRight w:val="0"/>
      <w:marTop w:val="0"/>
      <w:marBottom w:val="0"/>
      <w:divBdr>
        <w:top w:val="none" w:sz="0" w:space="0" w:color="auto"/>
        <w:left w:val="none" w:sz="0" w:space="0" w:color="auto"/>
        <w:bottom w:val="none" w:sz="0" w:space="0" w:color="auto"/>
        <w:right w:val="none" w:sz="0" w:space="0" w:color="auto"/>
      </w:divBdr>
    </w:div>
    <w:div w:id="1467969054">
      <w:bodyDiv w:val="1"/>
      <w:marLeft w:val="0"/>
      <w:marRight w:val="0"/>
      <w:marTop w:val="0"/>
      <w:marBottom w:val="0"/>
      <w:divBdr>
        <w:top w:val="none" w:sz="0" w:space="0" w:color="auto"/>
        <w:left w:val="none" w:sz="0" w:space="0" w:color="auto"/>
        <w:bottom w:val="none" w:sz="0" w:space="0" w:color="auto"/>
        <w:right w:val="none" w:sz="0" w:space="0" w:color="auto"/>
      </w:divBdr>
    </w:div>
    <w:div w:id="1706061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gi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4.png"/><Relationship Id="rId12" Type="http://schemas.openxmlformats.org/officeDocument/2006/relationships/image" Target="media/image9.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3.jpg"/><Relationship Id="rId11" Type="http://schemas.openxmlformats.org/officeDocument/2006/relationships/image" Target="media/image8.png"/><Relationship Id="rId5" Type="http://schemas.openxmlformats.org/officeDocument/2006/relationships/webSettings" Target="webSettings.xml"/><Relationship Id="rId10"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6.png"/><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FC890-6995-44A4-98EE-22E53B17F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809</Words>
  <Characters>4616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5415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MelissaF</dc:creator>
  <cp:lastModifiedBy>Marty DeVall</cp:lastModifiedBy>
  <cp:revision>3</cp:revision>
  <dcterms:created xsi:type="dcterms:W3CDTF">2019-06-10T18:59:00Z</dcterms:created>
  <dcterms:modified xsi:type="dcterms:W3CDTF">2019-06-10T19:10:00Z</dcterms:modified>
</cp:coreProperties>
</file>